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0CD8" w14:textId="77777777" w:rsidR="00377CBA" w:rsidRDefault="00E542A8" w:rsidP="006B18F4">
      <w:pPr>
        <w:pStyle w:val="Heading1"/>
        <w:rPr>
          <w:rFonts w:cs="Arial"/>
          <w:color w:val="auto"/>
        </w:rPr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57075B">
        <w:rPr>
          <w:rFonts w:cs="Arial"/>
          <w:color w:val="auto"/>
        </w:rPr>
        <w:t>Children, young people</w:t>
      </w:r>
      <w:r w:rsidR="0057075B">
        <w:rPr>
          <w:rFonts w:cs="Arial"/>
          <w:color w:val="auto"/>
        </w:rPr>
        <w:t xml:space="preserve"> </w:t>
      </w:r>
      <w:r w:rsidRPr="0057075B">
        <w:rPr>
          <w:rFonts w:cs="Arial"/>
          <w:color w:val="auto"/>
        </w:rPr>
        <w:t>and families</w:t>
      </w:r>
      <w:r w:rsidR="00A7498F" w:rsidRPr="0057075B">
        <w:rPr>
          <w:rFonts w:cs="Arial"/>
          <w:color w:val="auto"/>
        </w:rPr>
        <w:t xml:space="preserve"> Reference Group</w:t>
      </w:r>
      <w:bookmarkStart w:id="53" w:name="_Toc105420654"/>
      <w:bookmarkStart w:id="54" w:name="_Toc105429880"/>
      <w:bookmarkStart w:id="55" w:name="_Toc105854848"/>
      <w:bookmarkEnd w:id="0"/>
      <w:bookmarkEnd w:id="1"/>
      <w:bookmarkEnd w:id="2"/>
      <w:bookmarkEnd w:id="3"/>
    </w:p>
    <w:p w14:paraId="71357D42" w14:textId="240C382C" w:rsidR="000809CC" w:rsidRPr="00BB437C" w:rsidRDefault="000809CC" w:rsidP="00BB437C">
      <w:pPr>
        <w:pStyle w:val="Heading2"/>
        <w:rPr>
          <w:rFonts w:cs="Arial"/>
        </w:rPr>
      </w:pPr>
      <w:r w:rsidRPr="00BB437C">
        <w:t>A</w:t>
      </w:r>
      <w:r w:rsidR="00BB437C">
        <w:rPr>
          <w:lang w:val="en-AU"/>
        </w:rPr>
        <w:t>n</w:t>
      </w:r>
      <w:r w:rsidRPr="00BB437C">
        <w:t xml:space="preserve"> Easy Read </w:t>
      </w:r>
      <w:r w:rsidR="00BB437C">
        <w:rPr>
          <w:lang w:val="en-AU"/>
        </w:rPr>
        <w:t xml:space="preserve">text-only </w:t>
      </w:r>
      <w:r w:rsidRPr="00BB437C">
        <w:t xml:space="preserve">meeting </w:t>
      </w:r>
      <w:bookmarkEnd w:id="53"/>
      <w:bookmarkEnd w:id="54"/>
      <w:bookmarkEnd w:id="55"/>
      <w:r w:rsidR="0042519C" w:rsidRPr="00BB437C">
        <w:t>bulletin</w:t>
      </w:r>
    </w:p>
    <w:p w14:paraId="32603B32" w14:textId="480527E3" w:rsidR="00377CBA" w:rsidRPr="00BB437C" w:rsidRDefault="005A6EF6" w:rsidP="00377CBA">
      <w:pPr>
        <w:rPr>
          <w:rStyle w:val="Strong"/>
          <w:color w:val="000000" w:themeColor="text1"/>
        </w:rPr>
      </w:pPr>
      <w:r w:rsidRPr="00BB437C">
        <w:rPr>
          <w:rStyle w:val="Strong"/>
          <w:color w:val="000000" w:themeColor="text1"/>
        </w:rPr>
        <w:t>27</w:t>
      </w:r>
      <w:r w:rsidR="00B91E4D" w:rsidRPr="00BB437C">
        <w:rPr>
          <w:rStyle w:val="Strong"/>
          <w:color w:val="000000" w:themeColor="text1"/>
        </w:rPr>
        <w:t xml:space="preserve"> </w:t>
      </w:r>
      <w:r w:rsidRPr="00BB437C">
        <w:rPr>
          <w:rStyle w:val="Strong"/>
          <w:color w:val="000000" w:themeColor="text1"/>
        </w:rPr>
        <w:t xml:space="preserve">February </w:t>
      </w:r>
      <w:r w:rsidR="0042519C" w:rsidRPr="00BB437C">
        <w:rPr>
          <w:rStyle w:val="Strong"/>
          <w:color w:val="000000" w:themeColor="text1"/>
        </w:rPr>
        <w:t>202</w:t>
      </w:r>
      <w:r w:rsidR="00452E76" w:rsidRPr="00BB437C">
        <w:rPr>
          <w:rStyle w:val="Strong"/>
          <w:color w:val="000000" w:themeColor="text1"/>
        </w:rPr>
        <w:t>3</w:t>
      </w:r>
    </w:p>
    <w:p w14:paraId="1BD2B2C0" w14:textId="77777777" w:rsidR="00F3744E" w:rsidRPr="00BB437C" w:rsidRDefault="00F3744E" w:rsidP="00BB437C">
      <w:pPr>
        <w:pStyle w:val="Heading2"/>
        <w:spacing w:before="240"/>
        <w:rPr>
          <w:rFonts w:cs="Arial"/>
          <w:szCs w:val="40"/>
        </w:rPr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6315842"/>
      <w:bookmarkStart w:id="76" w:name="_Toc130207330"/>
      <w:bookmarkEnd w:id="4"/>
      <w:r w:rsidRPr="00BB437C">
        <w:rPr>
          <w:rFonts w:cs="Arial"/>
          <w:szCs w:val="40"/>
        </w:rPr>
        <w:t xml:space="preserve">How to use </w:t>
      </w:r>
      <w:r w:rsidR="0042519C" w:rsidRPr="00BB437C">
        <w:rPr>
          <w:rFonts w:cs="Arial"/>
          <w:szCs w:val="40"/>
          <w:lang w:val="en-AU"/>
        </w:rPr>
        <w:t>this</w:t>
      </w:r>
      <w:r w:rsidR="003B6A92" w:rsidRPr="00BB437C">
        <w:rPr>
          <w:rFonts w:cs="Arial"/>
          <w:szCs w:val="40"/>
          <w:lang w:val="en-AU"/>
        </w:rPr>
        <w:t xml:space="preserve"> </w:t>
      </w:r>
      <w:r w:rsidR="0042519C" w:rsidRPr="00BB437C">
        <w:rPr>
          <w:rFonts w:cs="Arial"/>
          <w:szCs w:val="40"/>
          <w:lang w:val="en-AU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471C51DE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bookmarkStart w:id="77" w:name="_Hlk115708903"/>
      <w:r w:rsidRPr="0057075B">
        <w:rPr>
          <w:rFonts w:cs="Arial"/>
        </w:rPr>
        <w:t xml:space="preserve">A </w:t>
      </w:r>
      <w:r w:rsidRPr="0057075B">
        <w:rPr>
          <w:rStyle w:val="Strong"/>
          <w:rFonts w:cs="Arial"/>
        </w:rPr>
        <w:t>bulletin</w:t>
      </w:r>
      <w:r w:rsidRPr="0057075B">
        <w:rPr>
          <w:rFonts w:cs="Arial"/>
        </w:rPr>
        <w:t xml:space="preserve"> is an important news item we share with the community.</w:t>
      </w:r>
    </w:p>
    <w:p w14:paraId="247D98C0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It explains what we did in our last meeting.</w:t>
      </w:r>
    </w:p>
    <w:bookmarkEnd w:id="77"/>
    <w:p w14:paraId="0159D532" w14:textId="10AAD20E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The Independent Advisory Council gives advice about ways to make the</w:t>
      </w:r>
      <w:r w:rsidR="0057075B">
        <w:rPr>
          <w:rFonts w:cs="Arial"/>
        </w:rPr>
        <w:t> </w:t>
      </w:r>
      <w:r w:rsidRPr="0057075B">
        <w:rPr>
          <w:rFonts w:cs="Arial"/>
        </w:rPr>
        <w:t>NDIS better.</w:t>
      </w:r>
    </w:p>
    <w:p w14:paraId="6E5491AA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The Council</w:t>
      </w:r>
      <w:r w:rsidRPr="0057075B">
        <w:rPr>
          <w:rStyle w:val="CommentReference"/>
          <w:rFonts w:cs="Arial"/>
        </w:rPr>
        <w:t xml:space="preserve"> </w:t>
      </w:r>
      <w:r w:rsidRPr="0057075B">
        <w:rPr>
          <w:rFonts w:cs="Arial"/>
        </w:rPr>
        <w:t xml:space="preserve">wrote this bulletin. </w:t>
      </w:r>
    </w:p>
    <w:p w14:paraId="3D6510EF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 xml:space="preserve">When you see the word ‘we’, it means the Council. </w:t>
      </w:r>
    </w:p>
    <w:p w14:paraId="69476EAC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 xml:space="preserve">We wrote this bulletin in an </w:t>
      </w:r>
      <w:proofErr w:type="gramStart"/>
      <w:r w:rsidRPr="0057075B">
        <w:rPr>
          <w:rFonts w:cs="Arial"/>
        </w:rPr>
        <w:t>easy to read</w:t>
      </w:r>
      <w:proofErr w:type="gramEnd"/>
      <w:r w:rsidRPr="0057075B">
        <w:rPr>
          <w:rFonts w:cs="Arial"/>
        </w:rPr>
        <w:t> way.</w:t>
      </w:r>
    </w:p>
    <w:p w14:paraId="2F572FD8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We wrote some important words in </w:t>
      </w:r>
      <w:r w:rsidRPr="0057075B">
        <w:rPr>
          <w:rStyle w:val="Strong"/>
          <w:rFonts w:cs="Arial"/>
        </w:rPr>
        <w:t>bold</w:t>
      </w:r>
      <w:r w:rsidRPr="0057075B">
        <w:rPr>
          <w:rFonts w:cs="Arial"/>
        </w:rPr>
        <w:t>.</w:t>
      </w:r>
    </w:p>
    <w:p w14:paraId="3ED3508E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This means the letters are thicker and darker.</w:t>
      </w:r>
    </w:p>
    <w:p w14:paraId="4BC61E51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We explain what these bold words mean.</w:t>
      </w:r>
    </w:p>
    <w:p w14:paraId="0A85F540" w14:textId="29E303F3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There is a list of these words on page </w:t>
      </w:r>
      <w:r w:rsidRPr="0057075B">
        <w:rPr>
          <w:rFonts w:cs="Arial"/>
        </w:rPr>
        <w:fldChar w:fldCharType="begin"/>
      </w:r>
      <w:r w:rsidRPr="0057075B">
        <w:rPr>
          <w:rFonts w:cs="Arial"/>
        </w:rPr>
        <w:instrText xml:space="preserve"> PAGEREF _Ref131153132 \h </w:instrText>
      </w:r>
      <w:r w:rsidRPr="0057075B">
        <w:rPr>
          <w:rFonts w:cs="Arial"/>
        </w:rPr>
      </w:r>
      <w:r w:rsidRPr="0057075B">
        <w:rPr>
          <w:rFonts w:cs="Arial"/>
        </w:rPr>
        <w:fldChar w:fldCharType="separate"/>
      </w:r>
      <w:r w:rsidR="002A0E86">
        <w:rPr>
          <w:rFonts w:cs="Arial"/>
          <w:noProof/>
        </w:rPr>
        <w:t>15</w:t>
      </w:r>
      <w:r w:rsidRPr="0057075B">
        <w:rPr>
          <w:rFonts w:cs="Arial"/>
        </w:rPr>
        <w:fldChar w:fldCharType="end"/>
      </w:r>
      <w:r w:rsidRPr="0057075B">
        <w:rPr>
          <w:rFonts w:cs="Arial"/>
        </w:rPr>
        <w:t xml:space="preserve">. </w:t>
      </w:r>
    </w:p>
    <w:p w14:paraId="501E5A56" w14:textId="235C1923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 xml:space="preserve">This Easy Read </w:t>
      </w:r>
      <w:r w:rsidR="00BB437C">
        <w:rPr>
          <w:rFonts w:cs="Arial"/>
        </w:rPr>
        <w:t xml:space="preserve">text-only </w:t>
      </w:r>
      <w:r w:rsidRPr="0057075B">
        <w:rPr>
          <w:rFonts w:cs="Arial"/>
        </w:rPr>
        <w:t>bulletin is a summary of another bulletin.</w:t>
      </w:r>
    </w:p>
    <w:p w14:paraId="377C7706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This means it only includes the most important ideas.</w:t>
      </w:r>
    </w:p>
    <w:p w14:paraId="3CEEFC98" w14:textId="77777777" w:rsidR="00E25B86" w:rsidRPr="0057075B" w:rsidRDefault="00E25B86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You can find the other bulletin on our website.</w:t>
      </w:r>
    </w:p>
    <w:p w14:paraId="375D1DC6" w14:textId="77777777" w:rsidR="00E25B86" w:rsidRPr="0057075B" w:rsidRDefault="00B06308" w:rsidP="0057075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E25B86" w:rsidRPr="0057075B">
          <w:rPr>
            <w:rStyle w:val="Hyperlink"/>
            <w:rFonts w:cs="Arial"/>
          </w:rPr>
          <w:t>www.ndis-iac.com.au/meetings</w:t>
        </w:r>
      </w:hyperlink>
    </w:p>
    <w:p w14:paraId="02892D6D" w14:textId="5F213A2D" w:rsidR="00AD1FA7" w:rsidRPr="0057075B" w:rsidRDefault="00E25B86" w:rsidP="009238BF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 xml:space="preserve">You can ask for help to read our bulletin. </w:t>
      </w:r>
      <w:r w:rsidRPr="0057075B">
        <w:rPr>
          <w:rFonts w:cs="Arial"/>
        </w:rPr>
        <w:br/>
        <w:t>A friend, family member or support person may be able to help you.</w:t>
      </w:r>
      <w:r w:rsidR="00AD1FA7" w:rsidRPr="0057075B">
        <w:rPr>
          <w:rFonts w:cs="Arial"/>
        </w:rPr>
        <w:br w:type="page"/>
      </w:r>
    </w:p>
    <w:bookmarkStart w:id="78" w:name="_Toc41661250" w:displacedByCustomXml="next"/>
    <w:bookmarkStart w:id="79" w:name="_Toc41655088" w:displacedByCustomXml="next"/>
    <w:bookmarkStart w:id="80" w:name="_Toc12636473" w:displacedByCustomXml="next"/>
    <w:bookmarkStart w:id="81" w:name="_Toc12634015" w:displacedByCustomXml="next"/>
    <w:bookmarkStart w:id="82" w:name="_Toc6390564" w:displacedByCustomXml="next"/>
    <w:bookmarkStart w:id="83" w:name="_Toc6306674" w:displacedByCustomXml="next"/>
    <w:bookmarkStart w:id="84" w:name="_Toc6305502" w:displacedByCustomXml="next"/>
    <w:bookmarkStart w:id="85" w:name="_Toc6302389" w:displacedByCustomXml="next"/>
    <w:bookmarkStart w:id="86" w:name="_Toc5979655" w:displacedByCustomXml="next"/>
    <w:bookmarkStart w:id="87" w:name="_Toc5975101" w:displacedByCustomXml="next"/>
    <w:bookmarkStart w:id="88" w:name="_Toc5878086" w:displacedByCustomXml="next"/>
    <w:bookmarkStart w:id="89" w:name="_Toc533084358" w:displacedByCustomXml="next"/>
    <w:bookmarkStart w:id="90" w:name="_Toc533079088" w:displacedByCustomXml="next"/>
    <w:bookmarkStart w:id="91" w:name="_Toc533077010" w:displacedByCustomXml="next"/>
    <w:bookmarkStart w:id="92" w:name="_Toc533076400" w:displacedByCustomXml="next"/>
    <w:bookmarkStart w:id="93" w:name="_Toc529882155" w:displacedByCustomXml="next"/>
    <w:bookmarkStart w:id="94" w:name="_Toc527644812" w:displacedByCustomXml="next"/>
    <w:bookmarkStart w:id="95" w:name="_Toc527635163" w:displacedByCustomXml="next"/>
    <w:bookmarkStart w:id="96" w:name="_Toc498339417" w:displacedByCustomXml="next"/>
    <w:bookmarkStart w:id="97" w:name="_Toc497302120" w:displacedByCustomXml="next"/>
    <w:bookmarkStart w:id="98" w:name="_Toc497215533" w:displacedByCustomXml="next"/>
    <w:bookmarkStart w:id="99" w:name="_Toc497212949" w:displacedByCustomXml="next"/>
    <w:bookmarkStart w:id="100" w:name="_Toc497209781" w:displacedByCustomXml="next"/>
    <w:bookmarkStart w:id="101" w:name="_Toc497142654" w:displacedByCustomXml="next"/>
    <w:bookmarkStart w:id="102" w:name="_Hlk42013068" w:displacedByCustomXml="next"/>
    <w:bookmarkStart w:id="103" w:name="_Hlk41661236" w:displacedByCustomXml="next"/>
    <w:bookmarkStart w:id="104" w:name="_Toc42093324" w:displacedByCustomXml="next"/>
    <w:bookmarkStart w:id="105" w:name="_Toc42086742" w:displacedByCustomXml="next"/>
    <w:sdt>
      <w:sdtPr>
        <w:rPr>
          <w:rFonts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2ADD52FE" w14:textId="77777777" w:rsidR="00F34F93" w:rsidRPr="0057075B" w:rsidRDefault="00AE2123" w:rsidP="00BB437C">
          <w:pPr>
            <w:pStyle w:val="TOCHeading"/>
            <w:spacing w:before="360"/>
            <w:rPr>
              <w:rFonts w:cs="Arial"/>
              <w:noProof/>
            </w:rPr>
          </w:pPr>
          <w:r w:rsidRPr="00243657">
            <w:rPr>
              <w:rFonts w:cs="Arial"/>
              <w:szCs w:val="40"/>
              <w:lang w:val="en-US"/>
            </w:rPr>
            <w:t xml:space="preserve">What’s in this </w:t>
          </w:r>
          <w:r w:rsidR="0042519C" w:rsidRPr="00243657">
            <w:rPr>
              <w:rFonts w:cs="Arial"/>
              <w:szCs w:val="40"/>
              <w:lang w:val="en-US"/>
            </w:rPr>
            <w:t>bulletin</w:t>
          </w:r>
          <w:r w:rsidRPr="00243657">
            <w:rPr>
              <w:rFonts w:cs="Arial"/>
              <w:szCs w:val="40"/>
              <w:lang w:val="en-US"/>
            </w:rPr>
            <w:t>?</w:t>
          </w:r>
          <w:r w:rsidRPr="0057075B">
            <w:rPr>
              <w:rFonts w:cs="Arial"/>
            </w:rPr>
            <w:fldChar w:fldCharType="begin"/>
          </w:r>
          <w:r w:rsidRPr="0057075B">
            <w:rPr>
              <w:rFonts w:cs="Arial"/>
            </w:rPr>
            <w:instrText xml:space="preserve"> TOC \h \z \t "Heading 2,1,Heading 2 Numbered,1" </w:instrText>
          </w:r>
          <w:r w:rsidRPr="0057075B">
            <w:rPr>
              <w:rFonts w:cs="Arial"/>
            </w:rPr>
            <w:fldChar w:fldCharType="separate"/>
          </w:r>
        </w:p>
        <w:p w14:paraId="33706D78" w14:textId="43E72BC9" w:rsidR="00F34F93" w:rsidRPr="0057075B" w:rsidRDefault="00B06308" w:rsidP="00BB437C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30207331" w:history="1">
            <w:r w:rsidR="00F34F93" w:rsidRPr="0057075B">
              <w:rPr>
                <w:rStyle w:val="Hyperlink"/>
                <w:rFonts w:cs="Arial"/>
              </w:rPr>
              <w:t>What is this Reference</w:t>
            </w:r>
            <w:r w:rsidR="00F34F93" w:rsidRPr="0057075B">
              <w:rPr>
                <w:rStyle w:val="Hyperlink"/>
                <w:rFonts w:cs="Arial"/>
              </w:rPr>
              <w:t xml:space="preserve"> </w:t>
            </w:r>
            <w:r w:rsidR="00F34F93" w:rsidRPr="0057075B">
              <w:rPr>
                <w:rStyle w:val="Hyperlink"/>
                <w:rFonts w:cs="Arial"/>
              </w:rPr>
              <w:t>Group about?</w:t>
            </w:r>
            <w:r w:rsidR="00F34F93" w:rsidRPr="0057075B">
              <w:rPr>
                <w:rFonts w:cs="Arial"/>
                <w:webHidden/>
              </w:rPr>
              <w:tab/>
            </w:r>
            <w:r w:rsidR="00F34F93" w:rsidRPr="0057075B">
              <w:rPr>
                <w:rFonts w:cs="Arial"/>
                <w:webHidden/>
              </w:rPr>
              <w:fldChar w:fldCharType="begin"/>
            </w:r>
            <w:r w:rsidR="00F34F93" w:rsidRPr="0057075B">
              <w:rPr>
                <w:rFonts w:cs="Arial"/>
                <w:webHidden/>
              </w:rPr>
              <w:instrText xml:space="preserve"> PAGEREF _Toc130207331 \h </w:instrText>
            </w:r>
            <w:r w:rsidR="00F34F93" w:rsidRPr="0057075B">
              <w:rPr>
                <w:rFonts w:cs="Arial"/>
                <w:webHidden/>
              </w:rPr>
            </w:r>
            <w:r w:rsidR="00F34F93" w:rsidRPr="0057075B">
              <w:rPr>
                <w:rFonts w:cs="Arial"/>
                <w:webHidden/>
              </w:rPr>
              <w:fldChar w:fldCharType="separate"/>
            </w:r>
            <w:r w:rsidR="002A0E86">
              <w:rPr>
                <w:rFonts w:cs="Arial"/>
                <w:webHidden/>
              </w:rPr>
              <w:t>3</w:t>
            </w:r>
            <w:r w:rsidR="00F34F93" w:rsidRPr="0057075B">
              <w:rPr>
                <w:rFonts w:cs="Arial"/>
                <w:webHidden/>
              </w:rPr>
              <w:fldChar w:fldCharType="end"/>
            </w:r>
          </w:hyperlink>
        </w:p>
        <w:p w14:paraId="7B246417" w14:textId="632161F2" w:rsidR="00F34F93" w:rsidRPr="00243657" w:rsidRDefault="00243657" w:rsidP="00BB437C">
          <w:pPr>
            <w:pStyle w:val="TOC1"/>
            <w:spacing w:before="360" w:after="120"/>
            <w:rPr>
              <w:rStyle w:val="Hyperlink"/>
              <w:rFonts w:eastAsiaTheme="minorEastAsia" w:cs="Arial"/>
              <w:sz w:val="22"/>
              <w:lang w:eastAsia="en-AU"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HYPERLINK  \l "_The_Council’s_Principal" </w:instrText>
          </w:r>
          <w:r>
            <w:rPr>
              <w:rFonts w:cs="Arial"/>
              <w:b/>
            </w:rPr>
          </w:r>
          <w:r>
            <w:rPr>
              <w:rFonts w:cs="Arial"/>
              <w:b/>
            </w:rPr>
            <w:fldChar w:fldCharType="separate"/>
          </w:r>
          <w:r w:rsidR="00F34F93" w:rsidRPr="00243657">
            <w:rPr>
              <w:rStyle w:val="Hyperlink"/>
              <w:rFonts w:cs="Arial"/>
            </w:rPr>
            <w:t>The Council</w:t>
          </w:r>
          <w:r w:rsidR="00F34F93" w:rsidRPr="00243657">
            <w:rPr>
              <w:rStyle w:val="Hyperlink"/>
              <w:rFonts w:cs="Arial"/>
            </w:rPr>
            <w:t>’</w:t>
          </w:r>
          <w:r w:rsidR="00F34F93" w:rsidRPr="00243657">
            <w:rPr>
              <w:rStyle w:val="Hyperlink"/>
              <w:rFonts w:cs="Arial"/>
            </w:rPr>
            <w:t>s</w:t>
          </w:r>
          <w:r w:rsidR="00F34F93" w:rsidRPr="00243657">
            <w:rPr>
              <w:rStyle w:val="Hyperlink"/>
              <w:rFonts w:cs="Arial"/>
            </w:rPr>
            <w:t xml:space="preserve"> Principal Member</w:t>
          </w:r>
          <w:r w:rsidR="00F34F93" w:rsidRPr="00243657">
            <w:rPr>
              <w:rStyle w:val="Hyperlink"/>
              <w:rFonts w:cs="Arial"/>
              <w:webHidden/>
            </w:rPr>
            <w:tab/>
          </w:r>
          <w:r w:rsidR="00F34F93" w:rsidRPr="00243657">
            <w:rPr>
              <w:rStyle w:val="Hyperlink"/>
              <w:rFonts w:cs="Arial"/>
              <w:webHidden/>
            </w:rPr>
            <w:fldChar w:fldCharType="begin"/>
          </w:r>
          <w:r w:rsidR="00F34F93" w:rsidRPr="00243657">
            <w:rPr>
              <w:rStyle w:val="Hyperlink"/>
              <w:rFonts w:cs="Arial"/>
              <w:webHidden/>
            </w:rPr>
            <w:instrText xml:space="preserve"> PAGEREF _Toc130207332 \h </w:instrText>
          </w:r>
          <w:r w:rsidR="00F34F93" w:rsidRPr="00243657">
            <w:rPr>
              <w:rStyle w:val="Hyperlink"/>
              <w:rFonts w:cs="Arial"/>
              <w:webHidden/>
            </w:rPr>
          </w:r>
          <w:r w:rsidR="00F34F93" w:rsidRPr="00243657">
            <w:rPr>
              <w:rStyle w:val="Hyperlink"/>
              <w:rFonts w:cs="Arial"/>
              <w:webHidden/>
            </w:rPr>
            <w:fldChar w:fldCharType="separate"/>
          </w:r>
          <w:r w:rsidR="002A0E86" w:rsidRPr="00243657">
            <w:rPr>
              <w:rStyle w:val="Hyperlink"/>
              <w:rFonts w:cs="Arial"/>
              <w:webHidden/>
            </w:rPr>
            <w:t>4</w:t>
          </w:r>
          <w:r w:rsidR="00F34F93" w:rsidRPr="00243657">
            <w:rPr>
              <w:rStyle w:val="Hyperlink"/>
              <w:rFonts w:cs="Arial"/>
              <w:webHidden/>
            </w:rPr>
            <w:fldChar w:fldCharType="end"/>
          </w:r>
        </w:p>
        <w:p w14:paraId="3E20BBD8" w14:textId="25DA2083" w:rsidR="00F34F93" w:rsidRPr="0057075B" w:rsidRDefault="00243657" w:rsidP="00BB437C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r>
            <w:rPr>
              <w:rFonts w:cs="Arial"/>
              <w:b/>
            </w:rPr>
            <w:fldChar w:fldCharType="end"/>
          </w:r>
          <w:hyperlink w:anchor="_Toc130207333" w:history="1">
            <w:r w:rsidR="00F34F93" w:rsidRPr="0057075B">
              <w:rPr>
                <w:rStyle w:val="Hyperlink"/>
                <w:rFonts w:cs="Arial"/>
              </w:rPr>
              <w:t>The N</w:t>
            </w:r>
            <w:r w:rsidR="00F34F93" w:rsidRPr="0057075B">
              <w:rPr>
                <w:rStyle w:val="Hyperlink"/>
                <w:rFonts w:cs="Arial"/>
              </w:rPr>
              <w:t>D</w:t>
            </w:r>
            <w:r w:rsidR="00F34F93" w:rsidRPr="0057075B">
              <w:rPr>
                <w:rStyle w:val="Hyperlink"/>
                <w:rFonts w:cs="Arial"/>
              </w:rPr>
              <w:t>I</w:t>
            </w:r>
            <w:r w:rsidR="00F34F93" w:rsidRPr="0057075B">
              <w:rPr>
                <w:rStyle w:val="Hyperlink"/>
                <w:rFonts w:cs="Arial"/>
              </w:rPr>
              <w:t>S review</w:t>
            </w:r>
            <w:r w:rsidR="00F34F93" w:rsidRPr="0057075B">
              <w:rPr>
                <w:rFonts w:cs="Arial"/>
                <w:webHidden/>
              </w:rPr>
              <w:tab/>
            </w:r>
            <w:r w:rsidR="00F34F93" w:rsidRPr="0057075B">
              <w:rPr>
                <w:rFonts w:cs="Arial"/>
                <w:webHidden/>
              </w:rPr>
              <w:fldChar w:fldCharType="begin"/>
            </w:r>
            <w:r w:rsidR="00F34F93" w:rsidRPr="0057075B">
              <w:rPr>
                <w:rFonts w:cs="Arial"/>
                <w:webHidden/>
              </w:rPr>
              <w:instrText xml:space="preserve"> PAGEREF _Toc130207333 \h </w:instrText>
            </w:r>
            <w:r w:rsidR="00F34F93" w:rsidRPr="0057075B">
              <w:rPr>
                <w:rFonts w:cs="Arial"/>
                <w:webHidden/>
              </w:rPr>
            </w:r>
            <w:r w:rsidR="00F34F93" w:rsidRPr="0057075B">
              <w:rPr>
                <w:rFonts w:cs="Arial"/>
                <w:webHidden/>
              </w:rPr>
              <w:fldChar w:fldCharType="separate"/>
            </w:r>
            <w:r w:rsidR="002A0E86">
              <w:rPr>
                <w:rFonts w:cs="Arial"/>
                <w:webHidden/>
              </w:rPr>
              <w:t>5</w:t>
            </w:r>
            <w:r w:rsidR="00F34F93" w:rsidRPr="0057075B">
              <w:rPr>
                <w:rFonts w:cs="Arial"/>
                <w:webHidden/>
              </w:rPr>
              <w:fldChar w:fldCharType="end"/>
            </w:r>
          </w:hyperlink>
        </w:p>
        <w:p w14:paraId="08D3201E" w14:textId="4F98B620" w:rsidR="00F34F93" w:rsidRPr="0057075B" w:rsidRDefault="00B06308" w:rsidP="00BB437C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30207334" w:history="1">
            <w:r w:rsidR="00F34F93" w:rsidRPr="0057075B">
              <w:rPr>
                <w:rStyle w:val="Hyperlink"/>
                <w:rFonts w:cs="Arial"/>
                <w:lang w:val="en-US"/>
              </w:rPr>
              <w:t>Our advice a</w:t>
            </w:r>
            <w:r w:rsidR="00F34F93" w:rsidRPr="0057075B">
              <w:rPr>
                <w:rStyle w:val="Hyperlink"/>
                <w:rFonts w:cs="Arial"/>
                <w:lang w:val="en-US"/>
              </w:rPr>
              <w:t>b</w:t>
            </w:r>
            <w:r w:rsidR="00F34F93" w:rsidRPr="0057075B">
              <w:rPr>
                <w:rStyle w:val="Hyperlink"/>
                <w:rFonts w:cs="Arial"/>
                <w:lang w:val="en-US"/>
              </w:rPr>
              <w:t>out l</w:t>
            </w:r>
            <w:r w:rsidR="00F34F93" w:rsidRPr="0057075B">
              <w:rPr>
                <w:rStyle w:val="Hyperlink"/>
                <w:rFonts w:cs="Arial"/>
                <w:lang w:val="en-US"/>
              </w:rPr>
              <w:t>i</w:t>
            </w:r>
            <w:r w:rsidR="00F34F93" w:rsidRPr="0057075B">
              <w:rPr>
                <w:rStyle w:val="Hyperlink"/>
                <w:rFonts w:cs="Arial"/>
                <w:lang w:val="en-US"/>
              </w:rPr>
              <w:t>stening to children and young people</w:t>
            </w:r>
            <w:r w:rsidR="00F34F93" w:rsidRPr="0057075B">
              <w:rPr>
                <w:rFonts w:cs="Arial"/>
                <w:webHidden/>
              </w:rPr>
              <w:tab/>
            </w:r>
            <w:r w:rsidR="00F34F93" w:rsidRPr="0057075B">
              <w:rPr>
                <w:rFonts w:cs="Arial"/>
                <w:webHidden/>
              </w:rPr>
              <w:fldChar w:fldCharType="begin"/>
            </w:r>
            <w:r w:rsidR="00F34F93" w:rsidRPr="0057075B">
              <w:rPr>
                <w:rFonts w:cs="Arial"/>
                <w:webHidden/>
              </w:rPr>
              <w:instrText xml:space="preserve"> PAGEREF _Toc130207334 \h </w:instrText>
            </w:r>
            <w:r w:rsidR="00F34F93" w:rsidRPr="0057075B">
              <w:rPr>
                <w:rFonts w:cs="Arial"/>
                <w:webHidden/>
              </w:rPr>
            </w:r>
            <w:r w:rsidR="00F34F93" w:rsidRPr="0057075B">
              <w:rPr>
                <w:rFonts w:cs="Arial"/>
                <w:webHidden/>
              </w:rPr>
              <w:fldChar w:fldCharType="separate"/>
            </w:r>
            <w:r w:rsidR="002A0E86">
              <w:rPr>
                <w:rFonts w:cs="Arial"/>
                <w:webHidden/>
              </w:rPr>
              <w:t>6</w:t>
            </w:r>
            <w:r w:rsidR="00F34F93" w:rsidRPr="0057075B">
              <w:rPr>
                <w:rFonts w:cs="Arial"/>
                <w:webHidden/>
              </w:rPr>
              <w:fldChar w:fldCharType="end"/>
            </w:r>
          </w:hyperlink>
        </w:p>
        <w:p w14:paraId="2683DFCA" w14:textId="17C02D18" w:rsidR="00F34F93" w:rsidRPr="0057075B" w:rsidRDefault="00B06308" w:rsidP="00BB437C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30207335" w:history="1">
            <w:r w:rsidR="00F34F93" w:rsidRPr="0057075B">
              <w:rPr>
                <w:rStyle w:val="Hyperlink"/>
                <w:rFonts w:cs="Arial"/>
                <w:lang w:val="en-US"/>
              </w:rPr>
              <w:t>The NDIA’s e</w:t>
            </w:r>
            <w:r w:rsidR="00F34F93" w:rsidRPr="0057075B">
              <w:rPr>
                <w:rStyle w:val="Hyperlink"/>
                <w:rFonts w:cs="Arial"/>
                <w:lang w:val="en-US"/>
              </w:rPr>
              <w:t>a</w:t>
            </w:r>
            <w:r w:rsidR="00F34F93" w:rsidRPr="0057075B">
              <w:rPr>
                <w:rStyle w:val="Hyperlink"/>
                <w:rFonts w:cs="Arial"/>
                <w:lang w:val="en-US"/>
              </w:rPr>
              <w:t>r</w:t>
            </w:r>
            <w:r w:rsidR="00F34F93" w:rsidRPr="0057075B">
              <w:rPr>
                <w:rStyle w:val="Hyperlink"/>
                <w:rFonts w:cs="Arial"/>
                <w:lang w:val="en-US"/>
              </w:rPr>
              <w:t>ly childhood approach</w:t>
            </w:r>
            <w:r w:rsidR="00F34F93" w:rsidRPr="0057075B">
              <w:rPr>
                <w:rFonts w:cs="Arial"/>
                <w:webHidden/>
              </w:rPr>
              <w:tab/>
            </w:r>
            <w:r w:rsidR="00F34F93" w:rsidRPr="0057075B">
              <w:rPr>
                <w:rFonts w:cs="Arial"/>
                <w:webHidden/>
              </w:rPr>
              <w:fldChar w:fldCharType="begin"/>
            </w:r>
            <w:r w:rsidR="00F34F93" w:rsidRPr="0057075B">
              <w:rPr>
                <w:rFonts w:cs="Arial"/>
                <w:webHidden/>
              </w:rPr>
              <w:instrText xml:space="preserve"> PAGEREF _Toc130207335 \h </w:instrText>
            </w:r>
            <w:r w:rsidR="00F34F93" w:rsidRPr="0057075B">
              <w:rPr>
                <w:rFonts w:cs="Arial"/>
                <w:webHidden/>
              </w:rPr>
            </w:r>
            <w:r w:rsidR="00F34F93" w:rsidRPr="0057075B">
              <w:rPr>
                <w:rFonts w:cs="Arial"/>
                <w:webHidden/>
              </w:rPr>
              <w:fldChar w:fldCharType="separate"/>
            </w:r>
            <w:r w:rsidR="002A0E86">
              <w:rPr>
                <w:rFonts w:cs="Arial"/>
                <w:webHidden/>
              </w:rPr>
              <w:t>7</w:t>
            </w:r>
            <w:r w:rsidR="00F34F93" w:rsidRPr="0057075B">
              <w:rPr>
                <w:rFonts w:cs="Arial"/>
                <w:webHidden/>
              </w:rPr>
              <w:fldChar w:fldCharType="end"/>
            </w:r>
          </w:hyperlink>
        </w:p>
        <w:p w14:paraId="2C2D0766" w14:textId="7586BF48" w:rsidR="00F34F93" w:rsidRPr="0057075B" w:rsidRDefault="00B06308" w:rsidP="00BB437C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30207336" w:history="1">
            <w:r w:rsidR="00F34F93" w:rsidRPr="0057075B">
              <w:rPr>
                <w:rStyle w:val="Hyperlink"/>
                <w:rFonts w:cs="Arial"/>
              </w:rPr>
              <w:t>Our re</w:t>
            </w:r>
            <w:r w:rsidR="00F34F93" w:rsidRPr="0057075B">
              <w:rPr>
                <w:rStyle w:val="Hyperlink"/>
                <w:rFonts w:cs="Arial"/>
              </w:rPr>
              <w:t>p</w:t>
            </w:r>
            <w:r w:rsidR="00F34F93" w:rsidRPr="0057075B">
              <w:rPr>
                <w:rStyle w:val="Hyperlink"/>
                <w:rFonts w:cs="Arial"/>
              </w:rPr>
              <w:t>o</w:t>
            </w:r>
            <w:r w:rsidR="00F34F93" w:rsidRPr="0057075B">
              <w:rPr>
                <w:rStyle w:val="Hyperlink"/>
                <w:rFonts w:cs="Arial"/>
              </w:rPr>
              <w:t>r</w:t>
            </w:r>
            <w:r w:rsidR="00F34F93" w:rsidRPr="0057075B">
              <w:rPr>
                <w:rStyle w:val="Hyperlink"/>
                <w:rFonts w:cs="Arial"/>
              </w:rPr>
              <w:t>ts</w:t>
            </w:r>
            <w:r w:rsidR="00F34F93" w:rsidRPr="0057075B">
              <w:rPr>
                <w:rFonts w:cs="Arial"/>
                <w:webHidden/>
              </w:rPr>
              <w:tab/>
            </w:r>
            <w:r w:rsidR="00F34F93" w:rsidRPr="0057075B">
              <w:rPr>
                <w:rFonts w:cs="Arial"/>
                <w:webHidden/>
              </w:rPr>
              <w:fldChar w:fldCharType="begin"/>
            </w:r>
            <w:r w:rsidR="00F34F93" w:rsidRPr="0057075B">
              <w:rPr>
                <w:rFonts w:cs="Arial"/>
                <w:webHidden/>
              </w:rPr>
              <w:instrText xml:space="preserve"> PAGEREF _Toc130207336 \h </w:instrText>
            </w:r>
            <w:r w:rsidR="00F34F93" w:rsidRPr="0057075B">
              <w:rPr>
                <w:rFonts w:cs="Arial"/>
                <w:webHidden/>
              </w:rPr>
            </w:r>
            <w:r w:rsidR="00F34F93" w:rsidRPr="0057075B">
              <w:rPr>
                <w:rFonts w:cs="Arial"/>
                <w:webHidden/>
              </w:rPr>
              <w:fldChar w:fldCharType="separate"/>
            </w:r>
            <w:r w:rsidR="002A0E86">
              <w:rPr>
                <w:rFonts w:cs="Arial"/>
                <w:webHidden/>
              </w:rPr>
              <w:t>8</w:t>
            </w:r>
            <w:r w:rsidR="00F34F93" w:rsidRPr="0057075B">
              <w:rPr>
                <w:rFonts w:cs="Arial"/>
                <w:webHidden/>
              </w:rPr>
              <w:fldChar w:fldCharType="end"/>
            </w:r>
          </w:hyperlink>
        </w:p>
        <w:p w14:paraId="5681A4AD" w14:textId="3BCF4816" w:rsidR="00F34F93" w:rsidRPr="0057075B" w:rsidRDefault="00B06308" w:rsidP="00BB437C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30207337" w:history="1">
            <w:r w:rsidR="00F34F93" w:rsidRPr="0057075B">
              <w:rPr>
                <w:rStyle w:val="Hyperlink"/>
                <w:rFonts w:cs="Arial"/>
              </w:rPr>
              <w:t>Our nex</w:t>
            </w:r>
            <w:r w:rsidR="00F34F93" w:rsidRPr="0057075B">
              <w:rPr>
                <w:rStyle w:val="Hyperlink"/>
                <w:rFonts w:cs="Arial"/>
              </w:rPr>
              <w:t>t</w:t>
            </w:r>
            <w:r w:rsidR="00F34F93" w:rsidRPr="0057075B">
              <w:rPr>
                <w:rStyle w:val="Hyperlink"/>
                <w:rFonts w:cs="Arial"/>
              </w:rPr>
              <w:t xml:space="preserve"> </w:t>
            </w:r>
            <w:r w:rsidR="00F34F93" w:rsidRPr="0057075B">
              <w:rPr>
                <w:rStyle w:val="Hyperlink"/>
                <w:rFonts w:cs="Arial"/>
              </w:rPr>
              <w:t>m</w:t>
            </w:r>
            <w:r w:rsidR="00F34F93" w:rsidRPr="0057075B">
              <w:rPr>
                <w:rStyle w:val="Hyperlink"/>
                <w:rFonts w:cs="Arial"/>
              </w:rPr>
              <w:t>eeting</w:t>
            </w:r>
            <w:r w:rsidR="00F34F93" w:rsidRPr="0057075B">
              <w:rPr>
                <w:rFonts w:cs="Arial"/>
                <w:webHidden/>
              </w:rPr>
              <w:tab/>
            </w:r>
            <w:r w:rsidR="00F34F93" w:rsidRPr="0057075B">
              <w:rPr>
                <w:rFonts w:cs="Arial"/>
                <w:webHidden/>
              </w:rPr>
              <w:fldChar w:fldCharType="begin"/>
            </w:r>
            <w:r w:rsidR="00F34F93" w:rsidRPr="0057075B">
              <w:rPr>
                <w:rFonts w:cs="Arial"/>
                <w:webHidden/>
              </w:rPr>
              <w:instrText xml:space="preserve"> PAGEREF _Toc130207337 \h </w:instrText>
            </w:r>
            <w:r w:rsidR="00F34F93" w:rsidRPr="0057075B">
              <w:rPr>
                <w:rFonts w:cs="Arial"/>
                <w:webHidden/>
              </w:rPr>
            </w:r>
            <w:r w:rsidR="00F34F93" w:rsidRPr="0057075B">
              <w:rPr>
                <w:rFonts w:cs="Arial"/>
                <w:webHidden/>
              </w:rPr>
              <w:fldChar w:fldCharType="separate"/>
            </w:r>
            <w:r w:rsidR="002A0E86">
              <w:rPr>
                <w:rFonts w:cs="Arial"/>
                <w:webHidden/>
              </w:rPr>
              <w:t>14</w:t>
            </w:r>
            <w:r w:rsidR="00F34F93" w:rsidRPr="0057075B">
              <w:rPr>
                <w:rFonts w:cs="Arial"/>
                <w:webHidden/>
              </w:rPr>
              <w:fldChar w:fldCharType="end"/>
            </w:r>
          </w:hyperlink>
        </w:p>
        <w:p w14:paraId="46976BC5" w14:textId="09C92911" w:rsidR="00F34F93" w:rsidRPr="0057075B" w:rsidRDefault="00B06308" w:rsidP="00BB437C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30207338" w:history="1">
            <w:r w:rsidR="00F34F93" w:rsidRPr="0057075B">
              <w:rPr>
                <w:rStyle w:val="Hyperlink"/>
                <w:rFonts w:cs="Arial"/>
              </w:rPr>
              <w:t>More</w:t>
            </w:r>
            <w:r w:rsidR="00F34F93" w:rsidRPr="0057075B">
              <w:rPr>
                <w:rStyle w:val="Hyperlink"/>
                <w:rFonts w:cs="Arial"/>
              </w:rPr>
              <w:t xml:space="preserve"> </w:t>
            </w:r>
            <w:r w:rsidR="00F34F93" w:rsidRPr="0057075B">
              <w:rPr>
                <w:rStyle w:val="Hyperlink"/>
                <w:rFonts w:cs="Arial"/>
              </w:rPr>
              <w:t>information</w:t>
            </w:r>
            <w:r w:rsidR="00F34F93" w:rsidRPr="0057075B">
              <w:rPr>
                <w:rFonts w:cs="Arial"/>
                <w:webHidden/>
              </w:rPr>
              <w:tab/>
            </w:r>
            <w:r w:rsidR="00F34F93" w:rsidRPr="0057075B">
              <w:rPr>
                <w:rFonts w:cs="Arial"/>
                <w:webHidden/>
              </w:rPr>
              <w:fldChar w:fldCharType="begin"/>
            </w:r>
            <w:r w:rsidR="00F34F93" w:rsidRPr="0057075B">
              <w:rPr>
                <w:rFonts w:cs="Arial"/>
                <w:webHidden/>
              </w:rPr>
              <w:instrText xml:space="preserve"> PAGEREF _Toc130207338 \h </w:instrText>
            </w:r>
            <w:r w:rsidR="00F34F93" w:rsidRPr="0057075B">
              <w:rPr>
                <w:rFonts w:cs="Arial"/>
                <w:webHidden/>
              </w:rPr>
            </w:r>
            <w:r w:rsidR="00F34F93" w:rsidRPr="0057075B">
              <w:rPr>
                <w:rFonts w:cs="Arial"/>
                <w:webHidden/>
              </w:rPr>
              <w:fldChar w:fldCharType="separate"/>
            </w:r>
            <w:r w:rsidR="002A0E86">
              <w:rPr>
                <w:rFonts w:cs="Arial"/>
                <w:webHidden/>
              </w:rPr>
              <w:t>14</w:t>
            </w:r>
            <w:r w:rsidR="00F34F93" w:rsidRPr="0057075B">
              <w:rPr>
                <w:rFonts w:cs="Arial"/>
                <w:webHidden/>
              </w:rPr>
              <w:fldChar w:fldCharType="end"/>
            </w:r>
          </w:hyperlink>
        </w:p>
        <w:p w14:paraId="3A0E4620" w14:textId="7AFB1AF3" w:rsidR="00F34F93" w:rsidRPr="0057075B" w:rsidRDefault="00B06308" w:rsidP="00BB437C">
          <w:pPr>
            <w:pStyle w:val="TOC1"/>
            <w:spacing w:before="360" w:after="120"/>
            <w:rPr>
              <w:rFonts w:eastAsiaTheme="minorEastAsia" w:cs="Arial"/>
              <w:sz w:val="22"/>
              <w:lang w:eastAsia="en-AU"/>
            </w:rPr>
          </w:pPr>
          <w:hyperlink w:anchor="_Toc130207339" w:history="1">
            <w:r w:rsidR="00F34F93" w:rsidRPr="0057075B">
              <w:rPr>
                <w:rStyle w:val="Hyperlink"/>
                <w:rFonts w:cs="Arial"/>
              </w:rPr>
              <w:t>W</w:t>
            </w:r>
            <w:r w:rsidR="00F34F93" w:rsidRPr="0057075B">
              <w:rPr>
                <w:rStyle w:val="Hyperlink"/>
                <w:rFonts w:cs="Arial"/>
              </w:rPr>
              <w:t>o</w:t>
            </w:r>
            <w:r w:rsidR="00F34F93" w:rsidRPr="0057075B">
              <w:rPr>
                <w:rStyle w:val="Hyperlink"/>
                <w:rFonts w:cs="Arial"/>
              </w:rPr>
              <w:t>rd list</w:t>
            </w:r>
            <w:r w:rsidR="00F34F93" w:rsidRPr="0057075B">
              <w:rPr>
                <w:rFonts w:cs="Arial"/>
                <w:webHidden/>
              </w:rPr>
              <w:tab/>
            </w:r>
            <w:r w:rsidR="00F34F93" w:rsidRPr="0057075B">
              <w:rPr>
                <w:rFonts w:cs="Arial"/>
                <w:webHidden/>
              </w:rPr>
              <w:fldChar w:fldCharType="begin"/>
            </w:r>
            <w:r w:rsidR="00F34F93" w:rsidRPr="0057075B">
              <w:rPr>
                <w:rFonts w:cs="Arial"/>
                <w:webHidden/>
              </w:rPr>
              <w:instrText xml:space="preserve"> PAGEREF _Toc130207339 \h </w:instrText>
            </w:r>
            <w:r w:rsidR="00F34F93" w:rsidRPr="0057075B">
              <w:rPr>
                <w:rFonts w:cs="Arial"/>
                <w:webHidden/>
              </w:rPr>
            </w:r>
            <w:r w:rsidR="00F34F93" w:rsidRPr="0057075B">
              <w:rPr>
                <w:rFonts w:cs="Arial"/>
                <w:webHidden/>
              </w:rPr>
              <w:fldChar w:fldCharType="separate"/>
            </w:r>
            <w:r w:rsidR="002A0E86">
              <w:rPr>
                <w:rFonts w:cs="Arial"/>
                <w:webHidden/>
              </w:rPr>
              <w:t>15</w:t>
            </w:r>
            <w:r w:rsidR="00F34F93" w:rsidRPr="0057075B">
              <w:rPr>
                <w:rFonts w:cs="Arial"/>
                <w:webHidden/>
              </w:rPr>
              <w:fldChar w:fldCharType="end"/>
            </w:r>
          </w:hyperlink>
        </w:p>
        <w:p w14:paraId="5627309E" w14:textId="1C33C6D4" w:rsidR="00E05DD1" w:rsidRPr="0057075B" w:rsidRDefault="00AE2123" w:rsidP="0057075B">
          <w:pPr>
            <w:pStyle w:val="TOC1"/>
            <w:spacing w:before="120" w:after="120"/>
            <w:rPr>
              <w:rFonts w:cs="Arial"/>
            </w:rPr>
          </w:pPr>
          <w:r w:rsidRPr="0057075B">
            <w:rPr>
              <w:rFonts w:cs="Arial"/>
            </w:rPr>
            <w:fldChar w:fldCharType="end"/>
          </w:r>
        </w:p>
      </w:sdtContent>
    </w:sdt>
    <w:p w14:paraId="18E0A5ED" w14:textId="155B8EA4" w:rsidR="00A7498F" w:rsidRPr="0057075B" w:rsidRDefault="00E05DD1" w:rsidP="0057075B">
      <w:pPr>
        <w:pStyle w:val="Heading2"/>
        <w:rPr>
          <w:rFonts w:cs="Arial"/>
          <w:lang w:val="en-AU"/>
        </w:rPr>
      </w:pPr>
      <w:r w:rsidRPr="0057075B">
        <w:rPr>
          <w:rFonts w:cs="Arial"/>
        </w:rPr>
        <w:br w:type="page"/>
      </w:r>
      <w:bookmarkStart w:id="106" w:name="_Toc116315843"/>
      <w:bookmarkStart w:id="107" w:name="_Toc130207331"/>
      <w:bookmarkStart w:id="108" w:name="_Toc6390577"/>
      <w:bookmarkStart w:id="109" w:name="_Toc12634028"/>
      <w:bookmarkEnd w:id="52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r w:rsidR="00A7498F" w:rsidRPr="0057075B">
        <w:rPr>
          <w:rFonts w:cs="Arial"/>
          <w:lang w:val="en-AU"/>
        </w:rPr>
        <w:lastRenderedPageBreak/>
        <w:t xml:space="preserve">What is this </w:t>
      </w:r>
      <w:r w:rsidR="000D5DBE" w:rsidRPr="0057075B">
        <w:rPr>
          <w:rFonts w:cs="Arial"/>
          <w:lang w:val="en-AU"/>
        </w:rPr>
        <w:t>R</w:t>
      </w:r>
      <w:r w:rsidR="00A7498F" w:rsidRPr="0057075B">
        <w:rPr>
          <w:rFonts w:cs="Arial"/>
          <w:lang w:val="en-AU"/>
        </w:rPr>
        <w:t xml:space="preserve">eference </w:t>
      </w:r>
      <w:r w:rsidR="000D5DBE" w:rsidRPr="0057075B">
        <w:rPr>
          <w:rFonts w:cs="Arial"/>
          <w:lang w:val="en-AU"/>
        </w:rPr>
        <w:t>G</w:t>
      </w:r>
      <w:r w:rsidR="00A7498F" w:rsidRPr="0057075B">
        <w:rPr>
          <w:rFonts w:cs="Arial"/>
          <w:lang w:val="en-AU"/>
        </w:rPr>
        <w:t>roup about?</w:t>
      </w:r>
      <w:bookmarkEnd w:id="106"/>
      <w:bookmarkEnd w:id="107"/>
    </w:p>
    <w:p w14:paraId="23E632EA" w14:textId="3E222CEA" w:rsidR="00E25B86" w:rsidRPr="0057075B" w:rsidRDefault="00E25B86" w:rsidP="0057075B">
      <w:pPr>
        <w:rPr>
          <w:rFonts w:cs="Arial"/>
        </w:rPr>
      </w:pPr>
      <w:bookmarkStart w:id="110" w:name="_Hlk115708910"/>
      <w:r w:rsidRPr="0057075B">
        <w:rPr>
          <w:rFonts w:cs="Arial"/>
        </w:rPr>
        <w:t xml:space="preserve">A </w:t>
      </w:r>
      <w:bookmarkStart w:id="111" w:name="_Hlk113519872"/>
      <w:r w:rsidRPr="0057075B">
        <w:rPr>
          <w:rStyle w:val="Strong"/>
          <w:rFonts w:cs="Arial"/>
        </w:rPr>
        <w:t>Reference Group</w:t>
      </w:r>
      <w:bookmarkEnd w:id="111"/>
      <w:r w:rsidRPr="0057075B">
        <w:rPr>
          <w:rFonts w:cs="Arial"/>
        </w:rPr>
        <w:t xml:space="preserve"> is a group of people who give us advice about a</w:t>
      </w:r>
      <w:r w:rsidR="0057075B">
        <w:rPr>
          <w:rFonts w:cs="Arial"/>
        </w:rPr>
        <w:t> </w:t>
      </w:r>
      <w:r w:rsidRPr="0057075B">
        <w:rPr>
          <w:rFonts w:cs="Arial"/>
        </w:rPr>
        <w:t>certain topic.</w:t>
      </w:r>
    </w:p>
    <w:bookmarkEnd w:id="110"/>
    <w:p w14:paraId="513BF23B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This Reference Group is about:</w:t>
      </w:r>
    </w:p>
    <w:p w14:paraId="03C89642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 xml:space="preserve">children </w:t>
      </w:r>
    </w:p>
    <w:p w14:paraId="413906C4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young people</w:t>
      </w:r>
    </w:p>
    <w:p w14:paraId="06574E5F" w14:textId="1202CBF8" w:rsidR="00A216B2" w:rsidRPr="00D530E0" w:rsidRDefault="00E25B86" w:rsidP="0057075B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57075B">
        <w:rPr>
          <w:rFonts w:cs="Arial"/>
        </w:rPr>
        <w:t>their families.</w:t>
      </w:r>
    </w:p>
    <w:p w14:paraId="0EB4A168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 Reference Group gives advice to the Council about how to support children and young people with disability.</w:t>
      </w:r>
    </w:p>
    <w:p w14:paraId="42A0D9BD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This includes support to:</w:t>
      </w:r>
    </w:p>
    <w:p w14:paraId="2FCE0206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 xml:space="preserve">do things for </w:t>
      </w:r>
      <w:proofErr w:type="gramStart"/>
      <w:r w:rsidRPr="0057075B">
        <w:rPr>
          <w:rFonts w:cs="Arial"/>
        </w:rPr>
        <w:t>themselves</w:t>
      </w:r>
      <w:proofErr w:type="gramEnd"/>
    </w:p>
    <w:p w14:paraId="08CC6142" w14:textId="5959E1B1" w:rsidR="00BB437C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take part in the community.</w:t>
      </w:r>
      <w:bookmarkStart w:id="112" w:name="_Toc130207332"/>
    </w:p>
    <w:p w14:paraId="32A75AF9" w14:textId="57B3562D" w:rsidR="00320BB5" w:rsidRPr="00BB437C" w:rsidRDefault="00BB437C" w:rsidP="00BB437C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388108D9" w14:textId="5611ED60" w:rsidR="00D01D6C" w:rsidRPr="0057075B" w:rsidRDefault="005A6EF6" w:rsidP="00D530E0">
      <w:pPr>
        <w:pStyle w:val="Heading2"/>
        <w:spacing w:before="600"/>
        <w:rPr>
          <w:rFonts w:cs="Arial"/>
          <w:lang w:val="en-AU"/>
        </w:rPr>
      </w:pPr>
      <w:bookmarkStart w:id="113" w:name="_The_Council’s_Principal"/>
      <w:bookmarkEnd w:id="113"/>
      <w:r w:rsidRPr="0057075B">
        <w:rPr>
          <w:rFonts w:cs="Arial"/>
          <w:lang w:val="en-AU"/>
        </w:rPr>
        <w:lastRenderedPageBreak/>
        <w:t>T</w:t>
      </w:r>
      <w:r w:rsidR="000D5DBE" w:rsidRPr="0057075B">
        <w:rPr>
          <w:rFonts w:cs="Arial"/>
          <w:lang w:val="en-AU"/>
        </w:rPr>
        <w:t xml:space="preserve">he </w:t>
      </w:r>
      <w:r w:rsidR="0026115A" w:rsidRPr="0057075B">
        <w:rPr>
          <w:rFonts w:cs="Arial"/>
          <w:lang w:val="en-AU"/>
        </w:rPr>
        <w:t>Council’s Principal Member</w:t>
      </w:r>
      <w:bookmarkEnd w:id="112"/>
    </w:p>
    <w:p w14:paraId="0B7C486D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Ms Leah van Poppel is the Council’s Principal Member.</w:t>
      </w:r>
    </w:p>
    <w:p w14:paraId="39F3326C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She is also the Reference Group Co-Chair.</w:t>
      </w:r>
    </w:p>
    <w:p w14:paraId="41E2353F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This means she helps run the Reference Group.</w:t>
      </w:r>
    </w:p>
    <w:p w14:paraId="1E218DD3" w14:textId="7851978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Leah talked about the work the Reference Group has done since their</w:t>
      </w:r>
      <w:r w:rsidR="00C902B3">
        <w:rPr>
          <w:rFonts w:cs="Arial"/>
        </w:rPr>
        <w:t> </w:t>
      </w:r>
      <w:r w:rsidRPr="0057075B">
        <w:rPr>
          <w:rFonts w:cs="Arial"/>
        </w:rPr>
        <w:t>last meeting.</w:t>
      </w:r>
    </w:p>
    <w:p w14:paraId="0033C41A" w14:textId="250F92BC" w:rsidR="00070DF1" w:rsidRPr="0057075B" w:rsidRDefault="00D530E0" w:rsidP="00D530E0">
      <w:pPr>
        <w:spacing w:before="0" w:after="0" w:line="240" w:lineRule="auto"/>
        <w:rPr>
          <w:rFonts w:cs="Arial"/>
          <w:b/>
          <w:color w:val="6B2976"/>
          <w:sz w:val="32"/>
          <w:szCs w:val="26"/>
        </w:rPr>
      </w:pPr>
      <w:r>
        <w:rPr>
          <w:rFonts w:cs="Arial"/>
          <w:b/>
          <w:color w:val="6B2976"/>
          <w:sz w:val="32"/>
          <w:szCs w:val="26"/>
        </w:rPr>
        <w:br w:type="page"/>
      </w:r>
    </w:p>
    <w:p w14:paraId="50F36CD1" w14:textId="203B5A36" w:rsidR="00A07FBC" w:rsidRPr="0057075B" w:rsidRDefault="00452E76" w:rsidP="0057075B">
      <w:pPr>
        <w:pStyle w:val="Heading2"/>
        <w:rPr>
          <w:rFonts w:cs="Arial"/>
          <w:lang w:val="en-AU"/>
        </w:rPr>
      </w:pPr>
      <w:bookmarkStart w:id="114" w:name="_Toc130207333"/>
      <w:r w:rsidRPr="0057075B">
        <w:rPr>
          <w:rFonts w:cs="Arial"/>
          <w:lang w:val="en-AU"/>
        </w:rPr>
        <w:lastRenderedPageBreak/>
        <w:t xml:space="preserve">The NDIS </w:t>
      </w:r>
      <w:proofErr w:type="gramStart"/>
      <w:r w:rsidRPr="0057075B">
        <w:rPr>
          <w:rFonts w:cs="Arial"/>
          <w:lang w:val="en-AU"/>
        </w:rPr>
        <w:t>review</w:t>
      </w:r>
      <w:bookmarkEnd w:id="114"/>
      <w:proofErr w:type="gramEnd"/>
    </w:p>
    <w:p w14:paraId="046DCC8A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The Australian Government will </w:t>
      </w:r>
      <w:r w:rsidRPr="0057075B">
        <w:rPr>
          <w:rStyle w:val="Strong"/>
          <w:rFonts w:cs="Arial"/>
        </w:rPr>
        <w:t>review</w:t>
      </w:r>
      <w:r w:rsidRPr="0057075B">
        <w:rPr>
          <w:rFonts w:cs="Arial"/>
        </w:rPr>
        <w:t xml:space="preserve"> the NDIS.</w:t>
      </w:r>
    </w:p>
    <w:p w14:paraId="034C6A95" w14:textId="35F63F9C" w:rsidR="00E25B86" w:rsidRPr="0057075B" w:rsidRDefault="00E25B86" w:rsidP="0057075B">
      <w:pPr>
        <w:rPr>
          <w:rFonts w:cs="Arial"/>
          <w:spacing w:val="-4"/>
        </w:rPr>
      </w:pPr>
      <w:r w:rsidRPr="0057075B">
        <w:rPr>
          <w:rFonts w:cs="Arial"/>
          <w:spacing w:val="-4"/>
        </w:rPr>
        <w:t>When the Australian Government reviews the NDIS, they check to</w:t>
      </w:r>
      <w:r w:rsidR="00D530E0">
        <w:rPr>
          <w:rFonts w:cs="Arial"/>
          <w:spacing w:val="-4"/>
        </w:rPr>
        <w:t> </w:t>
      </w:r>
      <w:r w:rsidRPr="0057075B">
        <w:rPr>
          <w:rFonts w:cs="Arial"/>
          <w:spacing w:val="-4"/>
        </w:rPr>
        <w:t>see what:</w:t>
      </w:r>
    </w:p>
    <w:p w14:paraId="25A17C32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 xml:space="preserve">works </w:t>
      </w:r>
      <w:proofErr w:type="gramStart"/>
      <w:r w:rsidRPr="0057075B">
        <w:rPr>
          <w:rFonts w:cs="Arial"/>
        </w:rPr>
        <w:t>well</w:t>
      </w:r>
      <w:proofErr w:type="gramEnd"/>
    </w:p>
    <w:p w14:paraId="3F264822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could be better.</w:t>
      </w:r>
    </w:p>
    <w:p w14:paraId="7D60B610" w14:textId="795A6F9B" w:rsidR="00C935EA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We call this the NDIS review.</w:t>
      </w:r>
    </w:p>
    <w:p w14:paraId="20B7EB2B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 Reference Group talked about:</w:t>
      </w:r>
    </w:p>
    <w:p w14:paraId="4AC58C1D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ways the Council should work with the NDIS </w:t>
      </w:r>
      <w:proofErr w:type="gramStart"/>
      <w:r w:rsidRPr="0057075B">
        <w:rPr>
          <w:rFonts w:cs="Arial"/>
        </w:rPr>
        <w:t>review</w:t>
      </w:r>
      <w:proofErr w:type="gramEnd"/>
    </w:p>
    <w:p w14:paraId="179D16EB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what the NDIS review needs to look at.</w:t>
      </w:r>
    </w:p>
    <w:p w14:paraId="0084FBCF" w14:textId="56632B86" w:rsidR="00E25B86" w:rsidRPr="0057075B" w:rsidRDefault="00E25B86" w:rsidP="0057075B">
      <w:pPr>
        <w:rPr>
          <w:rFonts w:cs="Arial"/>
        </w:rPr>
      </w:pPr>
      <w:r w:rsidRPr="0057075B">
        <w:rPr>
          <w:rFonts w:cs="Arial"/>
          <w:spacing w:val="-2"/>
        </w:rPr>
        <w:t xml:space="preserve">Reference Group members want to work with </w:t>
      </w:r>
      <w:r w:rsidRPr="0057075B">
        <w:rPr>
          <w:rFonts w:cs="Arial"/>
          <w:spacing w:val="2"/>
        </w:rPr>
        <w:t>the NDIS review on</w:t>
      </w:r>
      <w:r w:rsidR="00DC0CD3">
        <w:rPr>
          <w:rFonts w:cs="Arial"/>
          <w:spacing w:val="2"/>
        </w:rPr>
        <w:t> </w:t>
      </w:r>
      <w:r w:rsidRPr="0057075B">
        <w:rPr>
          <w:rFonts w:cs="Arial"/>
          <w:spacing w:val="2"/>
        </w:rPr>
        <w:t>issues</w:t>
      </w:r>
      <w:r w:rsidR="00103CF5">
        <w:rPr>
          <w:rFonts w:cs="Arial"/>
          <w:spacing w:val="2"/>
        </w:rPr>
        <w:t> </w:t>
      </w:r>
      <w:r w:rsidRPr="0057075B">
        <w:rPr>
          <w:rFonts w:cs="Arial"/>
          <w:spacing w:val="2"/>
        </w:rPr>
        <w:t xml:space="preserve">for children and </w:t>
      </w:r>
      <w:r w:rsidRPr="0057075B">
        <w:rPr>
          <w:rFonts w:cs="Arial"/>
        </w:rPr>
        <w:t xml:space="preserve">young people. </w:t>
      </w:r>
    </w:p>
    <w:p w14:paraId="08BCDDCA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want to know if the NDIS review will talk to:</w:t>
      </w:r>
    </w:p>
    <w:p w14:paraId="50953A97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children and young people</w:t>
      </w:r>
    </w:p>
    <w:p w14:paraId="4B5D1539" w14:textId="7EA53E22" w:rsidR="00F15CB4" w:rsidRPr="00103CF5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their families.</w:t>
      </w:r>
    </w:p>
    <w:p w14:paraId="7BD67A12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think the NDIS review should think about:</w:t>
      </w:r>
    </w:p>
    <w:p w14:paraId="6E15FB00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the Council’s advice</w:t>
      </w:r>
    </w:p>
    <w:p w14:paraId="5C4B0F95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what the Reference Group members say.</w:t>
      </w:r>
    </w:p>
    <w:p w14:paraId="46A1A636" w14:textId="16A1F4FB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Reference Group members were happy the NDIS review will start using</w:t>
      </w:r>
      <w:r w:rsidR="00DC0CD3">
        <w:rPr>
          <w:rFonts w:cs="Arial"/>
        </w:rPr>
        <w:t> </w:t>
      </w:r>
      <w:r w:rsidRPr="0057075B">
        <w:rPr>
          <w:rFonts w:cs="Arial"/>
        </w:rPr>
        <w:t>some new ideas.</w:t>
      </w:r>
    </w:p>
    <w:p w14:paraId="427252B7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also explained the NDIS review should make its reports clear.</w:t>
      </w:r>
    </w:p>
    <w:p w14:paraId="572FA8B7" w14:textId="77777777" w:rsidR="002440D7" w:rsidRPr="0057075B" w:rsidRDefault="002440D7" w:rsidP="0057075B">
      <w:pPr>
        <w:rPr>
          <w:rFonts w:cs="Arial"/>
          <w:b/>
          <w:color w:val="6B2976"/>
          <w:sz w:val="32"/>
          <w:szCs w:val="26"/>
        </w:rPr>
      </w:pPr>
      <w:r w:rsidRPr="0057075B">
        <w:rPr>
          <w:rFonts w:cs="Arial"/>
        </w:rPr>
        <w:br w:type="page"/>
      </w:r>
    </w:p>
    <w:p w14:paraId="03D487EB" w14:textId="51F651AE" w:rsidR="00785889" w:rsidRPr="0057075B" w:rsidRDefault="00FC1FA4" w:rsidP="0057075B">
      <w:pPr>
        <w:pStyle w:val="Heading2"/>
        <w:rPr>
          <w:rFonts w:cs="Arial"/>
          <w:lang w:val="en-US"/>
        </w:rPr>
      </w:pPr>
      <w:bookmarkStart w:id="115" w:name="_Toc130207334"/>
      <w:r w:rsidRPr="0057075B">
        <w:rPr>
          <w:rFonts w:cs="Arial"/>
          <w:lang w:val="en-US"/>
        </w:rPr>
        <w:lastRenderedPageBreak/>
        <w:t>Our advice about listening to children and young</w:t>
      </w:r>
      <w:r w:rsidR="00103CF5">
        <w:rPr>
          <w:rFonts w:cs="Arial"/>
          <w:lang w:val="en-US"/>
        </w:rPr>
        <w:t> </w:t>
      </w:r>
      <w:proofErr w:type="gramStart"/>
      <w:r w:rsidRPr="0057075B">
        <w:rPr>
          <w:rFonts w:cs="Arial"/>
          <w:lang w:val="en-US"/>
        </w:rPr>
        <w:t>people</w:t>
      </w:r>
      <w:bookmarkEnd w:id="115"/>
      <w:proofErr w:type="gramEnd"/>
    </w:p>
    <w:p w14:paraId="2B4BD962" w14:textId="60E729AA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We wrote some advice to share with the NDIA about listening to children</w:t>
      </w:r>
      <w:r w:rsidR="00103CF5">
        <w:rPr>
          <w:rFonts w:cs="Arial"/>
        </w:rPr>
        <w:t> </w:t>
      </w:r>
      <w:r w:rsidRPr="0057075B">
        <w:rPr>
          <w:rFonts w:cs="Arial"/>
        </w:rPr>
        <w:t>and young people.</w:t>
      </w:r>
    </w:p>
    <w:p w14:paraId="17DF4B43" w14:textId="3A967E89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We called</w:t>
      </w:r>
      <w:r w:rsidR="00751E69">
        <w:rPr>
          <w:rFonts w:cs="Arial"/>
        </w:rPr>
        <w:t xml:space="preserve"> </w:t>
      </w:r>
      <w:r w:rsidRPr="0057075B">
        <w:rPr>
          <w:rFonts w:cs="Arial"/>
        </w:rPr>
        <w:t>our advice:</w:t>
      </w:r>
    </w:p>
    <w:p w14:paraId="6C5707D4" w14:textId="7E205782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‘Improving the NDIS for children and young people – the importance of</w:t>
      </w:r>
      <w:r w:rsidR="00103CF5">
        <w:rPr>
          <w:rFonts w:cs="Arial"/>
        </w:rPr>
        <w:t> </w:t>
      </w:r>
      <w:r w:rsidRPr="0057075B">
        <w:rPr>
          <w:rFonts w:cs="Arial"/>
        </w:rPr>
        <w:t xml:space="preserve">being guided by their voice’. </w:t>
      </w:r>
    </w:p>
    <w:p w14:paraId="61D43C96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Reference Group members shared their ideas about our advice.</w:t>
      </w:r>
    </w:p>
    <w:p w14:paraId="262527FA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told us our advice will help the NDIA support children and young people.</w:t>
      </w:r>
    </w:p>
    <w:p w14:paraId="7A7B615B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But they think the NDIA should be careful when they change things.</w:t>
      </w:r>
    </w:p>
    <w:p w14:paraId="6A52E175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told us our advice should explain how important </w:t>
      </w:r>
      <w:r w:rsidRPr="0057075B">
        <w:rPr>
          <w:rStyle w:val="Strong"/>
          <w:rFonts w:cs="Arial"/>
        </w:rPr>
        <w:t>co-design</w:t>
      </w:r>
      <w:r w:rsidRPr="0057075B">
        <w:rPr>
          <w:rFonts w:cs="Arial"/>
        </w:rPr>
        <w:t> is.</w:t>
      </w:r>
    </w:p>
    <w:p w14:paraId="08A03A05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Co-design is when people work together to plan something new.</w:t>
      </w:r>
    </w:p>
    <w:p w14:paraId="05DE969B" w14:textId="19F63E43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They also told us our advice should explain what </w:t>
      </w:r>
      <w:r w:rsidRPr="0057075B">
        <w:rPr>
          <w:rStyle w:val="Strong"/>
          <w:rFonts w:cs="Arial"/>
        </w:rPr>
        <w:t>parental</w:t>
      </w:r>
      <w:r w:rsidR="00103CF5">
        <w:rPr>
          <w:rStyle w:val="Strong"/>
          <w:rFonts w:cs="Arial"/>
        </w:rPr>
        <w:t> </w:t>
      </w:r>
      <w:r w:rsidRPr="0057075B">
        <w:rPr>
          <w:rStyle w:val="Strong"/>
          <w:rFonts w:cs="Arial"/>
        </w:rPr>
        <w:t>agency</w:t>
      </w:r>
      <w:r w:rsidRPr="0057075B">
        <w:rPr>
          <w:rFonts w:cs="Arial"/>
        </w:rPr>
        <w:t> means.</w:t>
      </w:r>
    </w:p>
    <w:p w14:paraId="4744620B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Parental agency is about what choices and decisions a parent can make for their child.</w:t>
      </w:r>
    </w:p>
    <w:p w14:paraId="25722081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  <w:spacing w:val="-4"/>
        </w:rPr>
        <w:t xml:space="preserve">Our advice should also help children and young </w:t>
      </w:r>
      <w:r w:rsidRPr="0057075B">
        <w:rPr>
          <w:rFonts w:cs="Arial"/>
          <w:spacing w:val="2"/>
        </w:rPr>
        <w:t xml:space="preserve">people with disability who can’t talk to have </w:t>
      </w:r>
      <w:r w:rsidRPr="0057075B">
        <w:rPr>
          <w:rFonts w:cs="Arial"/>
        </w:rPr>
        <w:t>their say.</w:t>
      </w:r>
    </w:p>
    <w:p w14:paraId="2655CCE8" w14:textId="32BEF3D5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Reference Group members want to know more about the NDIA’s</w:t>
      </w:r>
      <w:r w:rsidR="00F35107">
        <w:rPr>
          <w:rFonts w:cs="Arial"/>
        </w:rPr>
        <w:t> </w:t>
      </w:r>
      <w:r w:rsidRPr="0057075B">
        <w:rPr>
          <w:rFonts w:cs="Arial"/>
        </w:rPr>
        <w:t>new</w:t>
      </w:r>
      <w:r w:rsidR="00103CF5">
        <w:rPr>
          <w:rFonts w:cs="Arial"/>
        </w:rPr>
        <w:t> </w:t>
      </w:r>
      <w:r w:rsidRPr="0057075B">
        <w:rPr>
          <w:rFonts w:cs="Arial"/>
        </w:rPr>
        <w:t>Children’s Taskforce.</w:t>
      </w:r>
    </w:p>
    <w:p w14:paraId="7A57C361" w14:textId="77777777" w:rsidR="00443C63" w:rsidRPr="0057075B" w:rsidRDefault="00443C63" w:rsidP="0057075B">
      <w:pPr>
        <w:rPr>
          <w:rFonts w:cs="Arial"/>
          <w:b/>
          <w:color w:val="6B2976"/>
          <w:sz w:val="32"/>
          <w:szCs w:val="26"/>
        </w:rPr>
      </w:pPr>
      <w:r w:rsidRPr="0057075B">
        <w:rPr>
          <w:rFonts w:cs="Arial"/>
        </w:rPr>
        <w:br w:type="page"/>
      </w:r>
    </w:p>
    <w:p w14:paraId="3EBA54E1" w14:textId="51FA2173" w:rsidR="0026115A" w:rsidRPr="0057075B" w:rsidRDefault="000F52A1" w:rsidP="0057075B">
      <w:pPr>
        <w:pStyle w:val="Heading2"/>
        <w:rPr>
          <w:rFonts w:cs="Arial"/>
          <w:lang w:val="en-US"/>
        </w:rPr>
      </w:pPr>
      <w:bookmarkStart w:id="116" w:name="_Toc130207335"/>
      <w:r w:rsidRPr="0057075B">
        <w:rPr>
          <w:rFonts w:cs="Arial"/>
          <w:lang w:val="en-US"/>
        </w:rPr>
        <w:lastRenderedPageBreak/>
        <w:t>The NDIA’s early childhood approach</w:t>
      </w:r>
      <w:bookmarkEnd w:id="116"/>
    </w:p>
    <w:p w14:paraId="7DDF16B3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 Reference Group learned about how the NDIA are changing how young children get support early in their lives.</w:t>
      </w:r>
    </w:p>
    <w:p w14:paraId="7276CB4F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We call it the early childhood approach.</w:t>
      </w:r>
    </w:p>
    <w:p w14:paraId="52628052" w14:textId="53FE8FA0" w:rsidR="00E25B86" w:rsidRPr="0057075B" w:rsidRDefault="00E25B86" w:rsidP="0057075B">
      <w:pPr>
        <w:rPr>
          <w:rFonts w:cs="Arial"/>
        </w:rPr>
      </w:pPr>
      <w:r w:rsidRPr="0057075B">
        <w:rPr>
          <w:rFonts w:cs="Arial"/>
          <w:spacing w:val="2"/>
        </w:rPr>
        <w:t xml:space="preserve">They are happy with how the NDIA shares </w:t>
      </w:r>
      <w:r w:rsidRPr="0057075B">
        <w:rPr>
          <w:rFonts w:cs="Arial"/>
          <w:spacing w:val="-4"/>
        </w:rPr>
        <w:t>information about the early</w:t>
      </w:r>
      <w:r w:rsidR="00103CF5">
        <w:rPr>
          <w:rFonts w:cs="Arial"/>
          <w:spacing w:val="-4"/>
        </w:rPr>
        <w:t> </w:t>
      </w:r>
      <w:r w:rsidRPr="0057075B">
        <w:rPr>
          <w:rFonts w:cs="Arial"/>
          <w:spacing w:val="-4"/>
        </w:rPr>
        <w:t>childhood approach.</w:t>
      </w:r>
    </w:p>
    <w:p w14:paraId="27E1B5EA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  <w:spacing w:val="4"/>
        </w:rPr>
        <w:t xml:space="preserve">Reference Group members explained the </w:t>
      </w:r>
      <w:r w:rsidRPr="0057075B">
        <w:rPr>
          <w:rFonts w:cs="Arial"/>
          <w:spacing w:val="-4"/>
        </w:rPr>
        <w:t xml:space="preserve">NDIA has the chance to make </w:t>
      </w:r>
      <w:r w:rsidRPr="0057075B">
        <w:rPr>
          <w:rStyle w:val="Strong"/>
          <w:rFonts w:cs="Arial"/>
          <w:spacing w:val="-4"/>
        </w:rPr>
        <w:t xml:space="preserve">early childhood </w:t>
      </w:r>
      <w:r w:rsidRPr="0057075B">
        <w:rPr>
          <w:rStyle w:val="Strong"/>
          <w:rFonts w:cs="Arial"/>
        </w:rPr>
        <w:t>partners</w:t>
      </w:r>
      <w:r w:rsidRPr="0057075B">
        <w:rPr>
          <w:rFonts w:cs="Arial"/>
        </w:rPr>
        <w:t xml:space="preserve"> better. </w:t>
      </w:r>
    </w:p>
    <w:p w14:paraId="190C899B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Early childhood partners support young children early in their lives.</w:t>
      </w:r>
    </w:p>
    <w:p w14:paraId="0FA946A4" w14:textId="42E2F696" w:rsidR="00DA20A7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These organisations work with the NDIA.</w:t>
      </w:r>
    </w:p>
    <w:p w14:paraId="1CF23C35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can do this by:</w:t>
      </w:r>
    </w:p>
    <w:p w14:paraId="13FC91A0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using research</w:t>
      </w:r>
    </w:p>
    <w:p w14:paraId="5B6B6ED4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agreeing on a best way to do </w:t>
      </w:r>
      <w:proofErr w:type="gramStart"/>
      <w:r w:rsidRPr="0057075B">
        <w:rPr>
          <w:rFonts w:cs="Arial"/>
        </w:rPr>
        <w:t>things</w:t>
      </w:r>
      <w:proofErr w:type="gramEnd"/>
    </w:p>
    <w:p w14:paraId="7D217E1E" w14:textId="4D2C1C33" w:rsidR="00DA20A7" w:rsidRPr="00103CF5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working together.</w:t>
      </w:r>
    </w:p>
    <w:p w14:paraId="636C6A20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explained the NDIA need to look at how the early childhood approach works in places:</w:t>
      </w:r>
    </w:p>
    <w:p w14:paraId="51302C1C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far away from cities and towns</w:t>
      </w:r>
    </w:p>
    <w:p w14:paraId="401909E2" w14:textId="77777777" w:rsidR="00E25B86" w:rsidRPr="0057075B" w:rsidRDefault="00E25B86" w:rsidP="0057075B">
      <w:pPr>
        <w:pStyle w:val="ListParagraph"/>
        <w:spacing w:before="120" w:after="120"/>
        <w:rPr>
          <w:rFonts w:cs="Arial"/>
          <w:spacing w:val="-2"/>
        </w:rPr>
      </w:pPr>
      <w:r w:rsidRPr="0057075B">
        <w:rPr>
          <w:rFonts w:cs="Arial"/>
          <w:spacing w:val="-2"/>
        </w:rPr>
        <w:t>where there are no early childhood partners.</w:t>
      </w:r>
    </w:p>
    <w:p w14:paraId="1B9D0988" w14:textId="05866F1F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worry that there are not enough supports for children who leave</w:t>
      </w:r>
      <w:r w:rsidR="0044098C">
        <w:rPr>
          <w:rFonts w:cs="Arial"/>
        </w:rPr>
        <w:t> </w:t>
      </w:r>
      <w:r w:rsidRPr="0057075B">
        <w:rPr>
          <w:rFonts w:cs="Arial"/>
        </w:rPr>
        <w:t>the NDIS.</w:t>
      </w:r>
    </w:p>
    <w:p w14:paraId="6C34CE32" w14:textId="40D75857" w:rsidR="00423159" w:rsidRPr="0057075B" w:rsidRDefault="00423159" w:rsidP="0057075B">
      <w:pPr>
        <w:rPr>
          <w:rFonts w:cs="Arial"/>
        </w:rPr>
      </w:pPr>
      <w:r w:rsidRPr="0057075B">
        <w:rPr>
          <w:rFonts w:cs="Arial"/>
        </w:rPr>
        <w:br w:type="page"/>
      </w:r>
    </w:p>
    <w:p w14:paraId="7210DE3D" w14:textId="77777777" w:rsidR="00793E7E" w:rsidRPr="00103CF5" w:rsidRDefault="00793E7E" w:rsidP="00103CF5">
      <w:pPr>
        <w:pStyle w:val="Heading2"/>
      </w:pPr>
      <w:bookmarkStart w:id="117" w:name="_Toc130207336"/>
      <w:r w:rsidRPr="00103CF5">
        <w:lastRenderedPageBreak/>
        <w:t>Our reports</w:t>
      </w:r>
      <w:bookmarkEnd w:id="117"/>
    </w:p>
    <w:p w14:paraId="2ACBBE15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  <w:spacing w:val="-4"/>
        </w:rPr>
        <w:t>Our Reference Group connect with the community to find out about issues that affect them.</w:t>
      </w:r>
    </w:p>
    <w:p w14:paraId="6547F462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Our Reference Group Members shared these issues with the NDIA.</w:t>
      </w:r>
    </w:p>
    <w:p w14:paraId="74AC68A0" w14:textId="071FBC48" w:rsidR="00793E7E" w:rsidRPr="0057075B" w:rsidRDefault="00FC2C44" w:rsidP="00BB437C">
      <w:pPr>
        <w:pStyle w:val="Heading3"/>
        <w:rPr>
          <w:rFonts w:cs="Arial"/>
        </w:rPr>
      </w:pPr>
      <w:r w:rsidRPr="0057075B">
        <w:rPr>
          <w:rFonts w:cs="Arial"/>
        </w:rPr>
        <w:t xml:space="preserve">Who can use the </w:t>
      </w:r>
      <w:proofErr w:type="gramStart"/>
      <w:r w:rsidRPr="0057075B">
        <w:rPr>
          <w:rFonts w:cs="Arial"/>
        </w:rPr>
        <w:t>NDIS</w:t>
      </w:r>
      <w:proofErr w:type="gramEnd"/>
    </w:p>
    <w:p w14:paraId="4CBF84D2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Reference Group members shared that families </w:t>
      </w:r>
      <w:proofErr w:type="gramStart"/>
      <w:r w:rsidRPr="0057075B">
        <w:rPr>
          <w:rFonts w:cs="Arial"/>
        </w:rPr>
        <w:t>have to</w:t>
      </w:r>
      <w:proofErr w:type="gramEnd"/>
      <w:r w:rsidRPr="0057075B">
        <w:rPr>
          <w:rFonts w:cs="Arial"/>
        </w:rPr>
        <w:t xml:space="preserve"> wait a long time to find out what support they can get. </w:t>
      </w:r>
    </w:p>
    <w:p w14:paraId="6A573D36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Some families of children with </w:t>
      </w:r>
      <w:r w:rsidRPr="0057075B">
        <w:rPr>
          <w:rStyle w:val="Strong"/>
          <w:rFonts w:cs="Arial"/>
        </w:rPr>
        <w:t>autism</w:t>
      </w:r>
      <w:r w:rsidRPr="0057075B">
        <w:rPr>
          <w:rFonts w:cs="Arial"/>
        </w:rPr>
        <w:t xml:space="preserve"> </w:t>
      </w:r>
      <w:proofErr w:type="gramStart"/>
      <w:r w:rsidRPr="0057075B">
        <w:rPr>
          <w:rFonts w:cs="Arial"/>
        </w:rPr>
        <w:t>have to</w:t>
      </w:r>
      <w:proofErr w:type="gramEnd"/>
      <w:r w:rsidRPr="0057075B">
        <w:rPr>
          <w:rFonts w:cs="Arial"/>
        </w:rPr>
        <w:t> wait up to 3 years.</w:t>
      </w:r>
    </w:p>
    <w:p w14:paraId="0CBBA979" w14:textId="4E25B94E" w:rsidR="0056612F" w:rsidRPr="0044098C" w:rsidRDefault="00E25B86" w:rsidP="0057075B">
      <w:pPr>
        <w:rPr>
          <w:rFonts w:cs="Arial"/>
          <w:color w:val="000000" w:themeColor="text1"/>
        </w:rPr>
      </w:pPr>
      <w:r w:rsidRPr="0044098C">
        <w:rPr>
          <w:rFonts w:cs="Arial"/>
          <w:color w:val="000000" w:themeColor="text1"/>
        </w:rPr>
        <w:t>Autism affects how you:</w:t>
      </w:r>
    </w:p>
    <w:p w14:paraId="7804C0CB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think</w:t>
      </w:r>
    </w:p>
    <w:p w14:paraId="69651A1D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feel</w:t>
      </w:r>
    </w:p>
    <w:p w14:paraId="66A7B9CD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communicate</w:t>
      </w:r>
    </w:p>
    <w:p w14:paraId="4B8FE38F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connect and deal with others.</w:t>
      </w:r>
    </w:p>
    <w:p w14:paraId="6A19C8FA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Reference Group members worry that when families </w:t>
      </w:r>
      <w:proofErr w:type="gramStart"/>
      <w:r w:rsidRPr="0057075B">
        <w:rPr>
          <w:rFonts w:cs="Arial"/>
        </w:rPr>
        <w:t>have to</w:t>
      </w:r>
      <w:proofErr w:type="gramEnd"/>
      <w:r w:rsidRPr="0057075B">
        <w:rPr>
          <w:rFonts w:cs="Arial"/>
        </w:rPr>
        <w:t xml:space="preserve"> wait a long time, it can affect how children develop.</w:t>
      </w:r>
    </w:p>
    <w:p w14:paraId="7A400B77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And sometimes other parts of the government </w:t>
      </w:r>
      <w:proofErr w:type="gramStart"/>
      <w:r w:rsidRPr="0057075B">
        <w:rPr>
          <w:rFonts w:cs="Arial"/>
        </w:rPr>
        <w:t>have to</w:t>
      </w:r>
      <w:proofErr w:type="gramEnd"/>
      <w:r w:rsidRPr="0057075B">
        <w:rPr>
          <w:rFonts w:cs="Arial"/>
        </w:rPr>
        <w:t xml:space="preserve"> step in, like the courts and law. </w:t>
      </w:r>
    </w:p>
    <w:p w14:paraId="0604BC9C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This can happen when families don’t have the support they need.</w:t>
      </w:r>
    </w:p>
    <w:p w14:paraId="7EC46131" w14:textId="00ABAAA1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Reference Group members shared that some organisations charge more because so many people are waiting for these services.</w:t>
      </w:r>
    </w:p>
    <w:p w14:paraId="4ED1A1AA" w14:textId="4EEB9839" w:rsidR="003457C5" w:rsidRDefault="00E25B86" w:rsidP="0057075B">
      <w:pPr>
        <w:rPr>
          <w:rFonts w:cs="Arial"/>
        </w:rPr>
      </w:pPr>
      <w:r w:rsidRPr="0057075B">
        <w:rPr>
          <w:rFonts w:cs="Arial"/>
        </w:rPr>
        <w:t>This is not fair.</w:t>
      </w:r>
    </w:p>
    <w:p w14:paraId="613F27ED" w14:textId="612D821E" w:rsidR="00E25B86" w:rsidRPr="0057075B" w:rsidRDefault="003457C5" w:rsidP="003457C5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8B1D1F4" w14:textId="1A974C1C" w:rsidR="003457C5" w:rsidRDefault="00E25B86" w:rsidP="003457C5">
      <w:pPr>
        <w:rPr>
          <w:rFonts w:cs="Arial"/>
        </w:rPr>
      </w:pPr>
      <w:r w:rsidRPr="0057075B">
        <w:rPr>
          <w:rFonts w:cs="Arial"/>
          <w:spacing w:val="2"/>
        </w:rPr>
        <w:lastRenderedPageBreak/>
        <w:t>Reference Group members explained the community wants to know if</w:t>
      </w:r>
      <w:r w:rsidR="003457C5">
        <w:rPr>
          <w:rFonts w:cs="Arial"/>
          <w:spacing w:val="2"/>
        </w:rPr>
        <w:t> </w:t>
      </w:r>
      <w:r w:rsidRPr="0057075B">
        <w:rPr>
          <w:rFonts w:cs="Arial"/>
          <w:spacing w:val="2"/>
        </w:rPr>
        <w:t xml:space="preserve">people with </w:t>
      </w:r>
      <w:proofErr w:type="spellStart"/>
      <w:r w:rsidRPr="0057075B">
        <w:rPr>
          <w:rStyle w:val="Strong"/>
          <w:rFonts w:cs="Arial"/>
          <w:spacing w:val="-2"/>
        </w:rPr>
        <w:t>fetal</w:t>
      </w:r>
      <w:proofErr w:type="spellEnd"/>
      <w:r w:rsidRPr="0057075B">
        <w:rPr>
          <w:rStyle w:val="Strong"/>
          <w:rFonts w:cs="Arial"/>
          <w:spacing w:val="-2"/>
        </w:rPr>
        <w:t> alcohol spectrum disorder (FASD)</w:t>
      </w:r>
      <w:r w:rsidRPr="0057075B">
        <w:rPr>
          <w:rFonts w:cs="Arial"/>
          <w:spacing w:val="-2"/>
        </w:rPr>
        <w:t xml:space="preserve"> can </w:t>
      </w:r>
      <w:r w:rsidRPr="0057075B">
        <w:rPr>
          <w:rFonts w:cs="Arial"/>
        </w:rPr>
        <w:t>use</w:t>
      </w:r>
      <w:r w:rsidR="003457C5">
        <w:rPr>
          <w:rFonts w:cs="Arial"/>
        </w:rPr>
        <w:t xml:space="preserve"> </w:t>
      </w:r>
      <w:r w:rsidRPr="0057075B">
        <w:rPr>
          <w:rFonts w:cs="Arial"/>
        </w:rPr>
        <w:t>the</w:t>
      </w:r>
      <w:r w:rsidR="003457C5">
        <w:rPr>
          <w:rFonts w:cs="Arial"/>
        </w:rPr>
        <w:t> </w:t>
      </w:r>
      <w:r w:rsidRPr="0057075B">
        <w:rPr>
          <w:rFonts w:cs="Arial"/>
        </w:rPr>
        <w:t>NDIS.</w:t>
      </w:r>
    </w:p>
    <w:p w14:paraId="709F2F2E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Drinking alcohol while pregnant can cause FASD.</w:t>
      </w:r>
    </w:p>
    <w:p w14:paraId="25E1DEE4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It affects how a baby grows before it’s born. </w:t>
      </w:r>
    </w:p>
    <w:p w14:paraId="653088F3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The community also want to know how many </w:t>
      </w:r>
      <w:r w:rsidRPr="0057075B">
        <w:rPr>
          <w:rStyle w:val="Strong"/>
          <w:rFonts w:cs="Arial"/>
        </w:rPr>
        <w:t>participants</w:t>
      </w:r>
      <w:r w:rsidRPr="0057075B">
        <w:rPr>
          <w:rFonts w:cs="Arial"/>
        </w:rPr>
        <w:t xml:space="preserve"> have FASD.</w:t>
      </w:r>
    </w:p>
    <w:p w14:paraId="19F90B39" w14:textId="25FA64F9" w:rsidR="00BB437C" w:rsidRDefault="00E25B86" w:rsidP="00DD0BAD">
      <w:pPr>
        <w:rPr>
          <w:rFonts w:cs="Arial"/>
        </w:rPr>
      </w:pPr>
      <w:r w:rsidRPr="0057075B">
        <w:rPr>
          <w:rFonts w:cs="Arial"/>
        </w:rPr>
        <w:t>Participants are people with disability who take part in the NDIS.</w:t>
      </w:r>
    </w:p>
    <w:p w14:paraId="6242566C" w14:textId="33BB6C2B" w:rsidR="001C7B88" w:rsidRPr="00DD0BAD" w:rsidRDefault="00BB437C" w:rsidP="00BB437C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C9F0831" w14:textId="0918DD93" w:rsidR="00793E7E" w:rsidRPr="0057075B" w:rsidRDefault="00793E7E" w:rsidP="00BB437C">
      <w:pPr>
        <w:pStyle w:val="Heading3"/>
        <w:rPr>
          <w:rFonts w:cs="Arial"/>
        </w:rPr>
      </w:pPr>
      <w:r w:rsidRPr="0057075B">
        <w:rPr>
          <w:rFonts w:cs="Arial"/>
        </w:rPr>
        <w:lastRenderedPageBreak/>
        <w:t>NDIS plans</w:t>
      </w:r>
    </w:p>
    <w:p w14:paraId="113844C7" w14:textId="77777777" w:rsidR="00E25B86" w:rsidRPr="0057075B" w:rsidRDefault="00E25B86" w:rsidP="0057075B">
      <w:pPr>
        <w:rPr>
          <w:rFonts w:cs="Arial"/>
        </w:rPr>
      </w:pPr>
      <w:bookmarkStart w:id="118" w:name="_Hlk115708968"/>
      <w:r w:rsidRPr="0057075B">
        <w:rPr>
          <w:rFonts w:cs="Arial"/>
          <w:spacing w:val="2"/>
        </w:rPr>
        <w:t xml:space="preserve">Reference Group members shared that </w:t>
      </w:r>
      <w:r w:rsidRPr="0057075B">
        <w:rPr>
          <w:rFonts w:cs="Arial"/>
          <w:spacing w:val="-2"/>
        </w:rPr>
        <w:t xml:space="preserve">sometimes the NDIA doesn’t tell participants why they get less </w:t>
      </w:r>
      <w:r w:rsidRPr="0057075B">
        <w:rPr>
          <w:rStyle w:val="Strong"/>
          <w:rFonts w:cs="Arial"/>
          <w:spacing w:val="-2"/>
        </w:rPr>
        <w:t>funding</w:t>
      </w:r>
      <w:r w:rsidRPr="0057075B">
        <w:rPr>
          <w:rFonts w:cs="Arial"/>
          <w:spacing w:val="-2"/>
        </w:rPr>
        <w:t xml:space="preserve"> in their NDIS plan.</w:t>
      </w:r>
    </w:p>
    <w:p w14:paraId="36B343E3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Funding is the money from your plan that pays for the supports and services you need.</w:t>
      </w:r>
    </w:p>
    <w:bookmarkEnd w:id="118"/>
    <w:p w14:paraId="16401AC8" w14:textId="69A53286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Some families worry they will get less funding if they tell the NDIA their</w:t>
      </w:r>
      <w:r w:rsidR="003457C5">
        <w:rPr>
          <w:rFonts w:cs="Arial"/>
        </w:rPr>
        <w:t> </w:t>
      </w:r>
      <w:r w:rsidRPr="0057075B">
        <w:rPr>
          <w:rFonts w:cs="Arial"/>
        </w:rPr>
        <w:t>child:</w:t>
      </w:r>
    </w:p>
    <w:p w14:paraId="345030CA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 xml:space="preserve">needs more </w:t>
      </w:r>
      <w:proofErr w:type="gramStart"/>
      <w:r w:rsidRPr="0057075B">
        <w:rPr>
          <w:rFonts w:cs="Arial"/>
        </w:rPr>
        <w:t>support</w:t>
      </w:r>
      <w:proofErr w:type="gramEnd"/>
    </w:p>
    <w:p w14:paraId="036C8FD3" w14:textId="77777777" w:rsidR="00E25B86" w:rsidRPr="0057075B" w:rsidRDefault="00E25B86" w:rsidP="0057075B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57075B">
        <w:rPr>
          <w:rFonts w:cs="Arial"/>
        </w:rPr>
        <w:t>is doing well.</w:t>
      </w:r>
    </w:p>
    <w:p w14:paraId="76D64E57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also worry they will get less funding if they don’t use it all.</w:t>
      </w:r>
    </w:p>
    <w:p w14:paraId="168864C2" w14:textId="77777777" w:rsidR="00E25B86" w:rsidRPr="0057075B" w:rsidRDefault="00E25B86" w:rsidP="0057075B">
      <w:pPr>
        <w:rPr>
          <w:rFonts w:cs="Arial"/>
          <w:highlight w:val="yellow"/>
        </w:rPr>
      </w:pPr>
      <w:bookmarkStart w:id="119" w:name="_Hlk115708972"/>
      <w:r w:rsidRPr="0057075B">
        <w:rPr>
          <w:rFonts w:cs="Arial"/>
        </w:rPr>
        <w:t xml:space="preserve">But sometimes families </w:t>
      </w:r>
      <w:proofErr w:type="gramStart"/>
      <w:r w:rsidRPr="0057075B">
        <w:rPr>
          <w:rFonts w:cs="Arial"/>
        </w:rPr>
        <w:t>have to</w:t>
      </w:r>
      <w:proofErr w:type="gramEnd"/>
      <w:r w:rsidRPr="0057075B">
        <w:rPr>
          <w:rFonts w:cs="Arial"/>
        </w:rPr>
        <w:t xml:space="preserve"> wait too long because there aren’t enough services where they live.</w:t>
      </w:r>
    </w:p>
    <w:p w14:paraId="098E116A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Reference Group members explained families worry about:</w:t>
      </w:r>
    </w:p>
    <w:p w14:paraId="2A3EC60F" w14:textId="77777777" w:rsidR="00E25B86" w:rsidRPr="0057075B" w:rsidRDefault="00E25B86" w:rsidP="0057075B">
      <w:pPr>
        <w:pStyle w:val="ListParagraph"/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57075B">
        <w:rPr>
          <w:rFonts w:cs="Arial"/>
        </w:rPr>
        <w:t xml:space="preserve">what </w:t>
      </w:r>
      <w:r w:rsidRPr="0057075B">
        <w:rPr>
          <w:rStyle w:val="Strong"/>
          <w:rFonts w:cs="Arial"/>
        </w:rPr>
        <w:t>parental responsibility</w:t>
      </w:r>
      <w:r w:rsidRPr="0057075B">
        <w:rPr>
          <w:rFonts w:cs="Arial"/>
        </w:rPr>
        <w:t xml:space="preserve"> means</w:t>
      </w:r>
    </w:p>
    <w:p w14:paraId="4540E9EB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how it relates to the NDIS.</w:t>
      </w:r>
    </w:p>
    <w:p w14:paraId="665AA640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Parental responsibility is what tasks parents must do for their children.</w:t>
      </w:r>
    </w:p>
    <w:p w14:paraId="3EA8C2D6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This includes what decisions they can make for them.</w:t>
      </w:r>
    </w:p>
    <w:p w14:paraId="6B47608F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Families want better information about their children’s NDIS plans.</w:t>
      </w:r>
    </w:p>
    <w:p w14:paraId="2C503F78" w14:textId="4B8DFD44" w:rsidR="00BB437C" w:rsidRDefault="00E25B86" w:rsidP="0057075B">
      <w:pPr>
        <w:rPr>
          <w:rFonts w:cs="Arial"/>
        </w:rPr>
      </w:pPr>
      <w:r w:rsidRPr="0057075B">
        <w:rPr>
          <w:rFonts w:cs="Arial"/>
        </w:rPr>
        <w:t>This includes information about how to use their supports.</w:t>
      </w:r>
    </w:p>
    <w:p w14:paraId="5CD0A670" w14:textId="45556348" w:rsidR="00E25B86" w:rsidRPr="0057075B" w:rsidRDefault="00BB437C" w:rsidP="00BB437C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D9F9944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lastRenderedPageBreak/>
        <w:t xml:space="preserve">Some people think families should get </w:t>
      </w:r>
      <w:r w:rsidRPr="0057075B">
        <w:rPr>
          <w:rStyle w:val="Strong"/>
          <w:rFonts w:cs="Arial"/>
        </w:rPr>
        <w:t xml:space="preserve">support coordination </w:t>
      </w:r>
      <w:r w:rsidRPr="0057075B">
        <w:rPr>
          <w:rFonts w:cs="Arial"/>
        </w:rPr>
        <w:t>for their first NDIS plan.</w:t>
      </w:r>
    </w:p>
    <w:p w14:paraId="61DCA674" w14:textId="78749004" w:rsidR="00E25B86" w:rsidRPr="0057075B" w:rsidRDefault="00E25B86" w:rsidP="00DD0BAD">
      <w:pPr>
        <w:rPr>
          <w:rFonts w:cs="Arial"/>
        </w:rPr>
      </w:pPr>
      <w:r w:rsidRPr="0057075B">
        <w:rPr>
          <w:rFonts w:cs="Arial"/>
        </w:rPr>
        <w:t>Support coordination helps you manage the supports and services in</w:t>
      </w:r>
      <w:r w:rsidR="00615C8D">
        <w:rPr>
          <w:rFonts w:cs="Arial"/>
        </w:rPr>
        <w:t> </w:t>
      </w:r>
      <w:r w:rsidRPr="0057075B">
        <w:rPr>
          <w:rFonts w:cs="Arial"/>
        </w:rPr>
        <w:t>your plan.</w:t>
      </w:r>
    </w:p>
    <w:p w14:paraId="16CB3C83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  <w:spacing w:val="-2"/>
        </w:rPr>
        <w:t>Reference Group members also shared it can</w:t>
      </w:r>
      <w:r w:rsidRPr="0057075B">
        <w:rPr>
          <w:rFonts w:cs="Arial"/>
        </w:rPr>
        <w:t xml:space="preserve"> </w:t>
      </w:r>
      <w:r w:rsidRPr="0057075B">
        <w:rPr>
          <w:rFonts w:cs="Arial"/>
          <w:spacing w:val="2"/>
        </w:rPr>
        <w:t xml:space="preserve">be hard for families to get funding for their </w:t>
      </w:r>
      <w:r w:rsidRPr="0057075B">
        <w:rPr>
          <w:rFonts w:cs="Arial"/>
        </w:rPr>
        <w:t>child when:</w:t>
      </w:r>
    </w:p>
    <w:p w14:paraId="0DDD396C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someone else helps to care for the </w:t>
      </w:r>
      <w:proofErr w:type="gramStart"/>
      <w:r w:rsidRPr="0057075B">
        <w:rPr>
          <w:rFonts w:cs="Arial"/>
        </w:rPr>
        <w:t>child</w:t>
      </w:r>
      <w:proofErr w:type="gramEnd"/>
    </w:p>
    <w:p w14:paraId="7AF090D0" w14:textId="77777777" w:rsidR="00E25B86" w:rsidRPr="0057075B" w:rsidRDefault="00E25B86" w:rsidP="0057075B">
      <w:pPr>
        <w:pStyle w:val="ListParagraph"/>
        <w:numPr>
          <w:ilvl w:val="0"/>
          <w:numId w:val="0"/>
        </w:numPr>
        <w:spacing w:before="120" w:after="120"/>
        <w:ind w:left="714"/>
        <w:rPr>
          <w:rFonts w:cs="Arial"/>
        </w:rPr>
      </w:pPr>
      <w:r w:rsidRPr="0057075B">
        <w:rPr>
          <w:rFonts w:cs="Arial"/>
        </w:rPr>
        <w:t>but</w:t>
      </w:r>
    </w:p>
    <w:p w14:paraId="3492C4CA" w14:textId="63113427" w:rsidR="00BB437C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there is no legal agreement that says they do this.</w:t>
      </w:r>
      <w:bookmarkEnd w:id="119"/>
    </w:p>
    <w:p w14:paraId="4E2B02A4" w14:textId="34DF1F6A" w:rsidR="001C7B88" w:rsidRPr="00BB437C" w:rsidRDefault="00BB437C" w:rsidP="00BB437C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3754D084" w14:textId="4643DD6F" w:rsidR="00793E7E" w:rsidRPr="0057075B" w:rsidRDefault="00C763C4" w:rsidP="00BB437C">
      <w:pPr>
        <w:pStyle w:val="Heading3"/>
        <w:rPr>
          <w:rFonts w:cs="Arial"/>
        </w:rPr>
      </w:pPr>
      <w:r w:rsidRPr="0057075B">
        <w:rPr>
          <w:rFonts w:cs="Arial"/>
        </w:rPr>
        <w:lastRenderedPageBreak/>
        <w:t>Providers</w:t>
      </w:r>
    </w:p>
    <w:p w14:paraId="0B0BBBCC" w14:textId="77777777" w:rsidR="00E25B86" w:rsidRPr="0057075B" w:rsidRDefault="00E25B86" w:rsidP="0057075B">
      <w:pPr>
        <w:rPr>
          <w:rFonts w:cs="Arial"/>
        </w:rPr>
      </w:pPr>
      <w:r w:rsidRPr="0057075B">
        <w:rPr>
          <w:rStyle w:val="Strong"/>
          <w:rFonts w:cs="Arial"/>
        </w:rPr>
        <w:t>Providers</w:t>
      </w:r>
      <w:r w:rsidRPr="0057075B">
        <w:rPr>
          <w:rFonts w:cs="Arial"/>
        </w:rPr>
        <w:t xml:space="preserve"> support people with disability by delivering a service.</w:t>
      </w:r>
    </w:p>
    <w:p w14:paraId="5C302E37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  <w:spacing w:val="2"/>
        </w:rPr>
        <w:t xml:space="preserve">Reference Group members explained that </w:t>
      </w:r>
      <w:r w:rsidRPr="0057075B">
        <w:rPr>
          <w:rFonts w:cs="Arial"/>
          <w:spacing w:val="-4"/>
        </w:rPr>
        <w:t>providers should support young people to find</w:t>
      </w:r>
      <w:r w:rsidRPr="0057075B">
        <w:rPr>
          <w:rFonts w:cs="Arial"/>
        </w:rPr>
        <w:t xml:space="preserve"> and keep a job when they finish school.</w:t>
      </w:r>
    </w:p>
    <w:p w14:paraId="3F69DB28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And the NDIA should do more to make sure providers support them.</w:t>
      </w:r>
    </w:p>
    <w:p w14:paraId="5B096BF1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also explained some support workers won’t wear a mask when they work with participants who are at risk.</w:t>
      </w:r>
    </w:p>
    <w:p w14:paraId="5E8D5BD9" w14:textId="77777777" w:rsidR="00E25B86" w:rsidRPr="0057075B" w:rsidRDefault="00E25B86" w:rsidP="0057075B">
      <w:pPr>
        <w:rPr>
          <w:rFonts w:cs="Arial"/>
        </w:rPr>
      </w:pPr>
      <w:r w:rsidRPr="0057075B">
        <w:rPr>
          <w:rStyle w:val="Strong"/>
          <w:rFonts w:cs="Arial"/>
        </w:rPr>
        <w:t>The NDIS Quality and Safeguards Commission (NDIS Commission)</w:t>
      </w:r>
      <w:r w:rsidRPr="0057075B">
        <w:rPr>
          <w:rFonts w:cs="Arial"/>
        </w:rPr>
        <w:t xml:space="preserve"> makes sure people with disability who take part in the NDIS:</w:t>
      </w:r>
    </w:p>
    <w:p w14:paraId="700988B8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 xml:space="preserve">are </w:t>
      </w:r>
      <w:proofErr w:type="gramStart"/>
      <w:r w:rsidRPr="0057075B">
        <w:rPr>
          <w:rFonts w:cs="Arial"/>
        </w:rPr>
        <w:t>safe</w:t>
      </w:r>
      <w:proofErr w:type="gramEnd"/>
    </w:p>
    <w:p w14:paraId="38CEF979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get good services.</w:t>
      </w:r>
    </w:p>
    <w:p w14:paraId="77456FE5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  <w:spacing w:val="-2"/>
        </w:rPr>
        <w:t>Reference Group members shared that sometimes</w:t>
      </w:r>
      <w:r w:rsidRPr="0057075B">
        <w:rPr>
          <w:rFonts w:cs="Arial"/>
        </w:rPr>
        <w:t xml:space="preserve"> the NDIS Commission does not help people when they tell them something:</w:t>
      </w:r>
    </w:p>
    <w:p w14:paraId="3DE29555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 xml:space="preserve">went </w:t>
      </w:r>
      <w:proofErr w:type="gramStart"/>
      <w:r w:rsidRPr="0057075B">
        <w:rPr>
          <w:rFonts w:cs="Arial"/>
        </w:rPr>
        <w:t>wrong</w:t>
      </w:r>
      <w:proofErr w:type="gramEnd"/>
    </w:p>
    <w:p w14:paraId="260B73F3" w14:textId="3BD7B818" w:rsidR="00E25B86" w:rsidRPr="00DD0BAD" w:rsidRDefault="00E25B86" w:rsidP="00DD0BAD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57075B">
        <w:rPr>
          <w:rFonts w:cs="Arial"/>
        </w:rPr>
        <w:t>could be better.</w:t>
      </w:r>
      <w:r w:rsidR="00AB6F4A" w:rsidRPr="00DD0BAD">
        <w:rPr>
          <w:rFonts w:cs="Arial"/>
        </w:rPr>
        <w:br w:type="page"/>
      </w:r>
    </w:p>
    <w:p w14:paraId="5400E041" w14:textId="30DCB29F" w:rsidR="00793E7E" w:rsidRPr="0057075B" w:rsidRDefault="00912568" w:rsidP="0057075B">
      <w:pPr>
        <w:pStyle w:val="Heading3"/>
        <w:spacing w:before="120"/>
        <w:rPr>
          <w:rFonts w:cs="Arial"/>
        </w:rPr>
      </w:pPr>
      <w:r w:rsidRPr="0057075B">
        <w:rPr>
          <w:rFonts w:cs="Arial"/>
        </w:rPr>
        <w:lastRenderedPageBreak/>
        <w:t>The community</w:t>
      </w:r>
    </w:p>
    <w:p w14:paraId="221626D5" w14:textId="38CC4B6E" w:rsidR="00E25B86" w:rsidRPr="0057075B" w:rsidRDefault="00E25B86" w:rsidP="0057075B">
      <w:pPr>
        <w:rPr>
          <w:rFonts w:cs="Arial"/>
        </w:rPr>
      </w:pPr>
      <w:bookmarkStart w:id="120" w:name="_Hlk115708977"/>
      <w:r w:rsidRPr="0057075B">
        <w:rPr>
          <w:rFonts w:cs="Arial"/>
        </w:rPr>
        <w:t>Reference Group members shared that families want the NDIS review to</w:t>
      </w:r>
      <w:r w:rsidR="00AB6F4A">
        <w:rPr>
          <w:rFonts w:cs="Arial"/>
        </w:rPr>
        <w:t> </w:t>
      </w:r>
      <w:r w:rsidRPr="0057075B">
        <w:rPr>
          <w:rFonts w:cs="Arial"/>
        </w:rPr>
        <w:t>support children and young people to have their say.</w:t>
      </w:r>
    </w:p>
    <w:bookmarkEnd w:id="120"/>
    <w:p w14:paraId="46DC79AB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also explained that parents of children and young people with disability might need mental health support.</w:t>
      </w:r>
    </w:p>
    <w:p w14:paraId="1334691E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Autism CRC is an organisation. </w:t>
      </w:r>
    </w:p>
    <w:p w14:paraId="655832F7" w14:textId="3433D6E3" w:rsidR="0047540A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They do research on autism all around Australia.</w:t>
      </w:r>
    </w:p>
    <w:p w14:paraId="6153B269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Autism CRC shared guidelines about how to support:</w:t>
      </w:r>
    </w:p>
    <w:p w14:paraId="62F05363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children and young people with autism</w:t>
      </w:r>
    </w:p>
    <w:p w14:paraId="38BBF6B9" w14:textId="77777777" w:rsidR="00E25B86" w:rsidRPr="0057075B" w:rsidRDefault="00E25B86" w:rsidP="0057075B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57075B">
        <w:rPr>
          <w:rFonts w:cs="Arial"/>
        </w:rPr>
        <w:t>their families.</w:t>
      </w:r>
    </w:p>
    <w:p w14:paraId="1DF4F76B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  <w:spacing w:val="4"/>
        </w:rPr>
        <w:t xml:space="preserve">You can read the guidelines on the </w:t>
      </w:r>
      <w:r w:rsidRPr="0057075B">
        <w:rPr>
          <w:rFonts w:cs="Arial"/>
        </w:rPr>
        <w:t>Autism CRC website.</w:t>
      </w:r>
    </w:p>
    <w:p w14:paraId="1C9909D6" w14:textId="1C299AB8" w:rsidR="002A0E86" w:rsidRDefault="00B06308" w:rsidP="0057075B">
      <w:pPr>
        <w:rPr>
          <w:rStyle w:val="Hyperlink"/>
          <w:rFonts w:cs="Arial"/>
        </w:rPr>
      </w:pPr>
      <w:hyperlink r:id="rId9" w:history="1">
        <w:r w:rsidR="00E25B86" w:rsidRPr="0057075B">
          <w:rPr>
            <w:rStyle w:val="Hyperlink"/>
            <w:rFonts w:cs="Arial"/>
          </w:rPr>
          <w:t>www.autismcrc.com.au/news/latest-news/australias-first-national-guideline-supporting-learning-participation-and</w:t>
        </w:r>
      </w:hyperlink>
      <w:bookmarkStart w:id="121" w:name="_Toc12634029"/>
      <w:bookmarkStart w:id="122" w:name="_Toc12636487"/>
      <w:bookmarkStart w:id="123" w:name="_Toc43391451"/>
      <w:bookmarkStart w:id="124" w:name="_Toc43391513"/>
    </w:p>
    <w:p w14:paraId="4B5522EC" w14:textId="2C2CD6F4" w:rsidR="004E193B" w:rsidRPr="002A0E86" w:rsidRDefault="002A0E86" w:rsidP="002A0E86">
      <w:pPr>
        <w:spacing w:before="0" w:after="0" w:line="240" w:lineRule="auto"/>
        <w:rPr>
          <w:rFonts w:cs="Arial"/>
          <w:b/>
          <w:color w:val="6B2976"/>
        </w:rPr>
      </w:pPr>
      <w:r>
        <w:rPr>
          <w:rStyle w:val="Hyperlink"/>
          <w:rFonts w:cs="Arial"/>
        </w:rPr>
        <w:br w:type="page"/>
      </w:r>
    </w:p>
    <w:p w14:paraId="203B7714" w14:textId="5FA32802" w:rsidR="00031E57" w:rsidRPr="002A0E86" w:rsidRDefault="00031E57" w:rsidP="002A0E86">
      <w:pPr>
        <w:pStyle w:val="Heading2"/>
      </w:pPr>
      <w:bookmarkStart w:id="125" w:name="_Toc130207337"/>
      <w:r w:rsidRPr="002A0E86">
        <w:lastRenderedPageBreak/>
        <w:t>Our next meeting</w:t>
      </w:r>
      <w:bookmarkEnd w:id="125"/>
    </w:p>
    <w:p w14:paraId="22188460" w14:textId="6FDAFF9B" w:rsidR="00E25B86" w:rsidRPr="0057075B" w:rsidRDefault="00E25B86" w:rsidP="00CE5FAE">
      <w:pPr>
        <w:tabs>
          <w:tab w:val="left" w:pos="5080"/>
        </w:tabs>
        <w:rPr>
          <w:rFonts w:cs="Arial"/>
        </w:rPr>
      </w:pPr>
      <w:r w:rsidRPr="0057075B">
        <w:rPr>
          <w:rFonts w:cs="Arial"/>
        </w:rPr>
        <w:t>Our next meeting is 11 May 2023.</w:t>
      </w:r>
      <w:r w:rsidR="00CE5FAE">
        <w:rPr>
          <w:rFonts w:cs="Arial"/>
        </w:rPr>
        <w:tab/>
      </w:r>
    </w:p>
    <w:p w14:paraId="219B18E4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You can find out more about our meetings and bulletins on our website.</w:t>
      </w:r>
    </w:p>
    <w:p w14:paraId="7A5948DA" w14:textId="36AFA5EB" w:rsidR="00126658" w:rsidRPr="002A0E86" w:rsidRDefault="00B06308" w:rsidP="0057075B">
      <w:pPr>
        <w:rPr>
          <w:rFonts w:cs="Arial"/>
        </w:rPr>
      </w:pPr>
      <w:hyperlink r:id="rId10" w:history="1">
        <w:r w:rsidR="00E25B86" w:rsidRPr="0057075B">
          <w:rPr>
            <w:rStyle w:val="Hyperlink"/>
            <w:rFonts w:cs="Arial"/>
          </w:rPr>
          <w:t>www.ndis-iac.com.au/meetings</w:t>
        </w:r>
      </w:hyperlink>
    </w:p>
    <w:p w14:paraId="24D7AFE9" w14:textId="078AFEB0" w:rsidR="00493D5D" w:rsidRPr="0057075B" w:rsidRDefault="00493D5D" w:rsidP="002A0E86">
      <w:pPr>
        <w:pStyle w:val="Heading2"/>
        <w:spacing w:before="240"/>
        <w:rPr>
          <w:rFonts w:cs="Arial"/>
        </w:rPr>
      </w:pPr>
      <w:bookmarkStart w:id="126" w:name="_Toc130207338"/>
      <w:r w:rsidRPr="0057075B">
        <w:rPr>
          <w:rFonts w:cs="Arial"/>
        </w:rPr>
        <w:t>More information</w:t>
      </w:r>
      <w:bookmarkEnd w:id="121"/>
      <w:bookmarkEnd w:id="122"/>
      <w:bookmarkEnd w:id="123"/>
      <w:bookmarkEnd w:id="124"/>
      <w:bookmarkEnd w:id="126"/>
    </w:p>
    <w:p w14:paraId="213D8CDD" w14:textId="77777777" w:rsidR="00E25B86" w:rsidRPr="0057075B" w:rsidRDefault="00E25B86" w:rsidP="0057075B">
      <w:pPr>
        <w:rPr>
          <w:rStyle w:val="Hyperlink"/>
          <w:rFonts w:cs="Arial"/>
          <w:b w:val="0"/>
          <w:color w:val="auto"/>
        </w:rPr>
      </w:pPr>
      <w:r w:rsidRPr="0057075B">
        <w:rPr>
          <w:rFonts w:cs="Arial"/>
        </w:rPr>
        <w:t>For more information about this bulletin, please contact us.</w:t>
      </w:r>
    </w:p>
    <w:p w14:paraId="5151CB5B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You can visit our website.</w:t>
      </w:r>
    </w:p>
    <w:p w14:paraId="49F3506D" w14:textId="77777777" w:rsidR="00E25B86" w:rsidRPr="0057075B" w:rsidRDefault="00B06308" w:rsidP="0057075B">
      <w:pPr>
        <w:rPr>
          <w:rFonts w:cs="Arial"/>
        </w:rPr>
      </w:pPr>
      <w:hyperlink r:id="rId11" w:history="1">
        <w:r w:rsidR="00E25B86" w:rsidRPr="0057075B">
          <w:rPr>
            <w:rStyle w:val="Hyperlink"/>
            <w:rFonts w:cs="Arial"/>
          </w:rPr>
          <w:t>www.ndis-</w:t>
        </w:r>
        <w:r w:rsidR="00E25B86" w:rsidRPr="0057075B">
          <w:rPr>
            <w:rStyle w:val="Hyperlink"/>
            <w:rFonts w:cs="Arial"/>
          </w:rPr>
          <w:t>i</w:t>
        </w:r>
        <w:r w:rsidR="00E25B86" w:rsidRPr="0057075B">
          <w:rPr>
            <w:rStyle w:val="Hyperlink"/>
            <w:rFonts w:cs="Arial"/>
          </w:rPr>
          <w:t>ac.com.au</w:t>
        </w:r>
      </w:hyperlink>
      <w:r w:rsidR="00E25B86" w:rsidRPr="0057075B">
        <w:rPr>
          <w:rFonts w:cs="Arial"/>
        </w:rPr>
        <w:t xml:space="preserve"> </w:t>
      </w:r>
    </w:p>
    <w:p w14:paraId="166154CB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You can send us an email.</w:t>
      </w:r>
    </w:p>
    <w:p w14:paraId="2EFEB881" w14:textId="77777777" w:rsidR="00E25B86" w:rsidRPr="0057075B" w:rsidRDefault="00B06308" w:rsidP="0057075B">
      <w:pPr>
        <w:rPr>
          <w:rFonts w:cs="Arial"/>
        </w:rPr>
      </w:pPr>
      <w:hyperlink r:id="rId12" w:history="1">
        <w:r w:rsidR="00E25B86" w:rsidRPr="0057075B">
          <w:rPr>
            <w:rStyle w:val="Hyperlink"/>
            <w:rFonts w:cs="Arial"/>
          </w:rPr>
          <w:t>advisorycoun</w:t>
        </w:r>
        <w:r w:rsidR="00E25B86" w:rsidRPr="0057075B">
          <w:rPr>
            <w:rStyle w:val="Hyperlink"/>
            <w:rFonts w:cs="Arial"/>
          </w:rPr>
          <w:t>c</w:t>
        </w:r>
        <w:r w:rsidR="00E25B86" w:rsidRPr="0057075B">
          <w:rPr>
            <w:rStyle w:val="Hyperlink"/>
            <w:rFonts w:cs="Arial"/>
          </w:rPr>
          <w:t>il@ndis.gov.au</w:t>
        </w:r>
      </w:hyperlink>
      <w:r w:rsidR="00E25B86" w:rsidRPr="0057075B">
        <w:rPr>
          <w:rFonts w:cs="Arial"/>
        </w:rPr>
        <w:t xml:space="preserve"> </w:t>
      </w:r>
    </w:p>
    <w:p w14:paraId="7CF8EEA6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 xml:space="preserve">You can visit the NDIS website. </w:t>
      </w:r>
    </w:p>
    <w:p w14:paraId="74E84293" w14:textId="77777777" w:rsidR="00E25B86" w:rsidRPr="0057075B" w:rsidRDefault="00B06308" w:rsidP="0057075B">
      <w:pPr>
        <w:rPr>
          <w:rFonts w:cs="Arial"/>
        </w:rPr>
      </w:pPr>
      <w:hyperlink r:id="rId13" w:history="1">
        <w:r w:rsidR="00E25B86" w:rsidRPr="0057075B">
          <w:rPr>
            <w:rStyle w:val="Hyperlink"/>
            <w:rFonts w:cs="Arial"/>
          </w:rPr>
          <w:t>www.n</w:t>
        </w:r>
        <w:r w:rsidR="00E25B86" w:rsidRPr="0057075B">
          <w:rPr>
            <w:rStyle w:val="Hyperlink"/>
            <w:rFonts w:cs="Arial"/>
          </w:rPr>
          <w:t>d</w:t>
        </w:r>
        <w:r w:rsidR="00E25B86" w:rsidRPr="0057075B">
          <w:rPr>
            <w:rStyle w:val="Hyperlink"/>
            <w:rFonts w:cs="Arial"/>
          </w:rPr>
          <w:t>is.gov.au</w:t>
        </w:r>
      </w:hyperlink>
    </w:p>
    <w:p w14:paraId="0D4EED61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You can call the NDIS.</w:t>
      </w:r>
    </w:p>
    <w:p w14:paraId="27F54BFA" w14:textId="77777777" w:rsidR="00E25B86" w:rsidRPr="0057075B" w:rsidRDefault="00E25B86" w:rsidP="0057075B">
      <w:pPr>
        <w:rPr>
          <w:rStyle w:val="IntenseEmphasis1"/>
          <w:rFonts w:ascii="Arial" w:hAnsi="Arial" w:cs="Arial"/>
        </w:rPr>
      </w:pPr>
      <w:r w:rsidRPr="0057075B">
        <w:rPr>
          <w:rStyle w:val="IntenseEmphasis1"/>
          <w:rFonts w:ascii="Arial" w:hAnsi="Arial" w:cs="Arial"/>
        </w:rPr>
        <w:t>1800 800 110</w:t>
      </w:r>
    </w:p>
    <w:p w14:paraId="3107D48F" w14:textId="77777777" w:rsidR="00AE2123" w:rsidRPr="0057075B" w:rsidRDefault="00AE2123" w:rsidP="0057075B">
      <w:pPr>
        <w:rPr>
          <w:rFonts w:cs="Arial"/>
          <w:sz w:val="32"/>
          <w:szCs w:val="26"/>
        </w:rPr>
      </w:pPr>
      <w:bookmarkStart w:id="127" w:name="_Toc43391514"/>
      <w:r w:rsidRPr="0057075B">
        <w:rPr>
          <w:rFonts w:cs="Arial"/>
        </w:rPr>
        <w:br w:type="page"/>
      </w:r>
    </w:p>
    <w:p w14:paraId="46C392ED" w14:textId="35075DFC" w:rsidR="008928D5" w:rsidRPr="0057075B" w:rsidRDefault="008928D5" w:rsidP="0057075B">
      <w:pPr>
        <w:pStyle w:val="Heading2"/>
        <w:rPr>
          <w:rFonts w:cs="Arial"/>
        </w:rPr>
      </w:pPr>
      <w:bookmarkStart w:id="128" w:name="_Toc43391452"/>
      <w:bookmarkStart w:id="129" w:name="_Toc43391515"/>
      <w:bookmarkStart w:id="130" w:name="_Ref116315865"/>
      <w:bookmarkStart w:id="131" w:name="_Toc130207339"/>
      <w:bookmarkStart w:id="132" w:name="_Ref131153132"/>
      <w:bookmarkEnd w:id="127"/>
      <w:r w:rsidRPr="0057075B">
        <w:rPr>
          <w:rFonts w:cs="Arial"/>
        </w:rPr>
        <w:lastRenderedPageBreak/>
        <w:t>Word list</w:t>
      </w:r>
      <w:bookmarkEnd w:id="128"/>
      <w:bookmarkEnd w:id="129"/>
      <w:bookmarkEnd w:id="130"/>
      <w:bookmarkEnd w:id="131"/>
      <w:bookmarkEnd w:id="132"/>
    </w:p>
    <w:p w14:paraId="6DAA4C7A" w14:textId="667DD6E5" w:rsidR="00B16BC6" w:rsidRPr="0057075B" w:rsidRDefault="00B16BC6" w:rsidP="0057075B">
      <w:pPr>
        <w:rPr>
          <w:rFonts w:cs="Arial"/>
          <w:lang w:eastAsia="x-none"/>
        </w:rPr>
      </w:pPr>
      <w:r w:rsidRPr="0057075B">
        <w:rPr>
          <w:rFonts w:cs="Arial"/>
        </w:rPr>
        <w:t xml:space="preserve">This list explains what the </w:t>
      </w:r>
      <w:r w:rsidRPr="0057075B">
        <w:rPr>
          <w:rStyle w:val="Strong"/>
          <w:rFonts w:cs="Arial"/>
        </w:rPr>
        <w:t>bold</w:t>
      </w:r>
      <w:r w:rsidRPr="0057075B">
        <w:rPr>
          <w:rFonts w:cs="Arial"/>
        </w:rPr>
        <w:t xml:space="preserve"> words in this document</w:t>
      </w:r>
      <w:r w:rsidR="00C4185A" w:rsidRPr="0057075B">
        <w:rPr>
          <w:rFonts w:cs="Arial"/>
        </w:rPr>
        <w:t> </w:t>
      </w:r>
      <w:r w:rsidRPr="0057075B">
        <w:rPr>
          <w:rFonts w:cs="Arial"/>
        </w:rPr>
        <w:t>mean.</w:t>
      </w:r>
    </w:p>
    <w:p w14:paraId="306A4449" w14:textId="77777777" w:rsidR="00E25B86" w:rsidRPr="0057075B" w:rsidRDefault="00E25B86" w:rsidP="002A0E86">
      <w:pPr>
        <w:rPr>
          <w:rFonts w:cs="Arial"/>
        </w:rPr>
      </w:pPr>
      <w:r w:rsidRPr="0057075B">
        <w:rPr>
          <w:rStyle w:val="Strong"/>
          <w:rFonts w:cs="Arial"/>
        </w:rPr>
        <w:t>Autism</w:t>
      </w:r>
      <w:r w:rsidRPr="0057075B">
        <w:rPr>
          <w:rFonts w:cs="Arial"/>
        </w:rPr>
        <w:t xml:space="preserve"> </w:t>
      </w:r>
    </w:p>
    <w:p w14:paraId="77CA7EA8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Autism affects how you:</w:t>
      </w:r>
    </w:p>
    <w:p w14:paraId="2E69E094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think</w:t>
      </w:r>
    </w:p>
    <w:p w14:paraId="2ED956D2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feel</w:t>
      </w:r>
    </w:p>
    <w:p w14:paraId="62E493F3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>communicate</w:t>
      </w:r>
    </w:p>
    <w:p w14:paraId="760CAD10" w14:textId="77777777" w:rsidR="00E25B86" w:rsidRPr="0057075B" w:rsidRDefault="00E25B86" w:rsidP="0057075B">
      <w:pPr>
        <w:pStyle w:val="ListParagraph"/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57075B">
        <w:rPr>
          <w:rFonts w:cs="Arial"/>
        </w:rPr>
        <w:t>connect and deal with others.</w:t>
      </w:r>
    </w:p>
    <w:p w14:paraId="5F582C35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Bulletin</w:t>
      </w:r>
    </w:p>
    <w:p w14:paraId="54A4CE96" w14:textId="77777777" w:rsidR="00E25B86" w:rsidRPr="0057075B" w:rsidRDefault="00E25B86" w:rsidP="0057075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7075B">
        <w:rPr>
          <w:rFonts w:cs="Arial"/>
        </w:rPr>
        <w:t>A bulletin is an important news item we share with the community.</w:t>
      </w:r>
    </w:p>
    <w:p w14:paraId="51962875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It explains what we did in our last meeting.</w:t>
      </w:r>
    </w:p>
    <w:p w14:paraId="089AF3CA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Co-design</w:t>
      </w:r>
    </w:p>
    <w:p w14:paraId="3B873359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Co-design is when people work together to plan something new.</w:t>
      </w:r>
    </w:p>
    <w:p w14:paraId="4CC9A231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Early childhood partners</w:t>
      </w:r>
    </w:p>
    <w:p w14:paraId="6E6008DD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Early childhood partners support young children early in their lives.</w:t>
      </w:r>
    </w:p>
    <w:p w14:paraId="75410908" w14:textId="77777777" w:rsidR="00E25B86" w:rsidRPr="0057075B" w:rsidRDefault="00E25B86" w:rsidP="0057075B">
      <w:pPr>
        <w:rPr>
          <w:rStyle w:val="Strong"/>
          <w:rFonts w:cs="Arial"/>
        </w:rPr>
      </w:pPr>
      <w:r w:rsidRPr="0057075B">
        <w:rPr>
          <w:rFonts w:cs="Arial"/>
        </w:rPr>
        <w:t>These organisations work with the NDIA.</w:t>
      </w:r>
    </w:p>
    <w:p w14:paraId="5B0476C2" w14:textId="77777777" w:rsidR="00E25B86" w:rsidRPr="0057075B" w:rsidRDefault="00E25B86" w:rsidP="002A0E86">
      <w:pPr>
        <w:rPr>
          <w:rStyle w:val="Strong"/>
          <w:rFonts w:cs="Arial"/>
        </w:rPr>
      </w:pPr>
      <w:proofErr w:type="spellStart"/>
      <w:r w:rsidRPr="0057075B">
        <w:rPr>
          <w:rStyle w:val="Strong"/>
          <w:rFonts w:cs="Arial"/>
        </w:rPr>
        <w:t>Fetal</w:t>
      </w:r>
      <w:proofErr w:type="spellEnd"/>
      <w:r w:rsidRPr="0057075B">
        <w:rPr>
          <w:rStyle w:val="Strong"/>
          <w:rFonts w:cs="Arial"/>
        </w:rPr>
        <w:t xml:space="preserve"> alcohol spectrum disorder (FASD)</w:t>
      </w:r>
    </w:p>
    <w:p w14:paraId="554CDE3F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Drinking alcohol while pregnant can cause FASD.</w:t>
      </w:r>
    </w:p>
    <w:p w14:paraId="00F6F4B3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Fonts w:cs="Arial"/>
        </w:rPr>
        <w:t>It affects how a baby grows before it’s born.</w:t>
      </w:r>
    </w:p>
    <w:p w14:paraId="1D163A64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Funding</w:t>
      </w:r>
    </w:p>
    <w:p w14:paraId="78CACD1E" w14:textId="1C19DA89" w:rsidR="00C721CA" w:rsidRDefault="00E25B86" w:rsidP="0057075B">
      <w:pPr>
        <w:rPr>
          <w:rFonts w:cs="Arial"/>
        </w:rPr>
      </w:pPr>
      <w:r w:rsidRPr="0057075B">
        <w:rPr>
          <w:rFonts w:cs="Arial"/>
        </w:rPr>
        <w:t>Funding is the money from your plan that pays for the supports and services you need.</w:t>
      </w:r>
    </w:p>
    <w:p w14:paraId="1D388382" w14:textId="1314033C" w:rsidR="00E25B86" w:rsidRPr="0057075B" w:rsidRDefault="00C721CA" w:rsidP="00C721CA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72BE57C" w14:textId="77777777" w:rsidR="00E25B86" w:rsidRPr="0057075B" w:rsidRDefault="00E25B86" w:rsidP="00C902B3">
      <w:pPr>
        <w:spacing w:before="240"/>
        <w:rPr>
          <w:rStyle w:val="Strong"/>
          <w:rFonts w:cs="Arial"/>
        </w:rPr>
      </w:pPr>
      <w:r w:rsidRPr="0057075B">
        <w:rPr>
          <w:rStyle w:val="Strong"/>
          <w:rFonts w:cs="Arial"/>
        </w:rPr>
        <w:lastRenderedPageBreak/>
        <w:t>NDIS Quality and Safeguards Commission</w:t>
      </w:r>
    </w:p>
    <w:p w14:paraId="0A0F7F5F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The NDIS Commission) makes sure people with disability who take part in the NDIS:</w:t>
      </w:r>
    </w:p>
    <w:p w14:paraId="0F961144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 xml:space="preserve">are </w:t>
      </w:r>
      <w:proofErr w:type="gramStart"/>
      <w:r w:rsidRPr="0057075B">
        <w:rPr>
          <w:rFonts w:cs="Arial"/>
        </w:rPr>
        <w:t>safe</w:t>
      </w:r>
      <w:proofErr w:type="gramEnd"/>
    </w:p>
    <w:p w14:paraId="0B21288F" w14:textId="77777777" w:rsidR="00E25B86" w:rsidRPr="0057075B" w:rsidRDefault="00E25B86" w:rsidP="0057075B">
      <w:pPr>
        <w:pStyle w:val="ListParagraph"/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57075B">
        <w:rPr>
          <w:rFonts w:cs="Arial"/>
        </w:rPr>
        <w:t xml:space="preserve">get good services. </w:t>
      </w:r>
    </w:p>
    <w:p w14:paraId="121DBB09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Parental agency</w:t>
      </w:r>
    </w:p>
    <w:p w14:paraId="199D0DE1" w14:textId="77777777" w:rsidR="00E25B86" w:rsidRPr="0057075B" w:rsidRDefault="00E25B86" w:rsidP="0057075B">
      <w:pPr>
        <w:rPr>
          <w:rStyle w:val="Strong"/>
          <w:rFonts w:cs="Arial"/>
        </w:rPr>
      </w:pPr>
      <w:r w:rsidRPr="0057075B">
        <w:rPr>
          <w:rFonts w:cs="Arial"/>
        </w:rPr>
        <w:t>Parental agency is about what choices and decisions a parent can make for their child.</w:t>
      </w:r>
    </w:p>
    <w:p w14:paraId="392A40C3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Parental responsibility</w:t>
      </w:r>
    </w:p>
    <w:p w14:paraId="25035262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Parental responsibility is what tasks parents must do for their children.</w:t>
      </w:r>
    </w:p>
    <w:p w14:paraId="0B7C2F67" w14:textId="77777777" w:rsidR="00E25B86" w:rsidRPr="0057075B" w:rsidRDefault="00E25B86" w:rsidP="0057075B">
      <w:pPr>
        <w:rPr>
          <w:rStyle w:val="Strong"/>
          <w:rFonts w:cs="Arial"/>
        </w:rPr>
      </w:pPr>
      <w:r w:rsidRPr="0057075B">
        <w:rPr>
          <w:rFonts w:cs="Arial"/>
        </w:rPr>
        <w:t>This includes what decisions they can make for them.</w:t>
      </w:r>
    </w:p>
    <w:p w14:paraId="363345EE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Participants</w:t>
      </w:r>
    </w:p>
    <w:p w14:paraId="680E882F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Participants are people with disability who take part in the NDIS.</w:t>
      </w:r>
    </w:p>
    <w:p w14:paraId="108B7348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Providers</w:t>
      </w:r>
    </w:p>
    <w:p w14:paraId="50D23C77" w14:textId="77777777" w:rsidR="00E25B86" w:rsidRPr="0057075B" w:rsidRDefault="00E25B86" w:rsidP="0057075B">
      <w:pPr>
        <w:rPr>
          <w:rStyle w:val="Strong"/>
          <w:rFonts w:cs="Arial"/>
        </w:rPr>
      </w:pPr>
      <w:r w:rsidRPr="0057075B">
        <w:rPr>
          <w:rFonts w:cs="Arial"/>
        </w:rPr>
        <w:t>Providers support people with disability by delivering a service.</w:t>
      </w:r>
    </w:p>
    <w:p w14:paraId="2C667A9F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Reference Group</w:t>
      </w:r>
    </w:p>
    <w:p w14:paraId="727AF3FC" w14:textId="009E1494" w:rsidR="00396C70" w:rsidRDefault="00E25B86" w:rsidP="0057075B">
      <w:pPr>
        <w:rPr>
          <w:rFonts w:cs="Arial"/>
        </w:rPr>
      </w:pPr>
      <w:r w:rsidRPr="0057075B">
        <w:rPr>
          <w:rFonts w:cs="Arial"/>
        </w:rPr>
        <w:t>A Reference Group is a group of people who give us advice about a certain topic.</w:t>
      </w:r>
    </w:p>
    <w:p w14:paraId="4B882564" w14:textId="77777777" w:rsidR="00396C70" w:rsidRDefault="00396C7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1EEFCA9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lastRenderedPageBreak/>
        <w:t>Reviews</w:t>
      </w:r>
    </w:p>
    <w:p w14:paraId="785FD1CF" w14:textId="77777777" w:rsidR="00E25B86" w:rsidRPr="0057075B" w:rsidRDefault="00E25B86" w:rsidP="0057075B">
      <w:pPr>
        <w:rPr>
          <w:rFonts w:cs="Arial"/>
        </w:rPr>
      </w:pPr>
      <w:r w:rsidRPr="0057075B">
        <w:rPr>
          <w:rFonts w:cs="Arial"/>
        </w:rPr>
        <w:t>When the Australian Government reviews the NDIS, they check to see what:</w:t>
      </w:r>
    </w:p>
    <w:p w14:paraId="0F00DA21" w14:textId="77777777" w:rsidR="00E25B86" w:rsidRPr="0057075B" w:rsidRDefault="00E25B86" w:rsidP="0057075B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 xml:space="preserve">works </w:t>
      </w:r>
      <w:proofErr w:type="gramStart"/>
      <w:r w:rsidRPr="0057075B">
        <w:rPr>
          <w:rFonts w:cs="Arial"/>
        </w:rPr>
        <w:t>well</w:t>
      </w:r>
      <w:proofErr w:type="gramEnd"/>
    </w:p>
    <w:p w14:paraId="2A0921A3" w14:textId="52D78C6A" w:rsidR="00E25B86" w:rsidRPr="00396C70" w:rsidRDefault="00E25B86" w:rsidP="00396C70">
      <w:pPr>
        <w:pStyle w:val="ListParagraph"/>
        <w:spacing w:before="120" w:after="120"/>
        <w:rPr>
          <w:rFonts w:cs="Arial"/>
        </w:rPr>
      </w:pPr>
      <w:r w:rsidRPr="0057075B">
        <w:rPr>
          <w:rFonts w:cs="Arial"/>
        </w:rPr>
        <w:t xml:space="preserve">could be better. </w:t>
      </w:r>
    </w:p>
    <w:p w14:paraId="1D46C60B" w14:textId="77777777" w:rsidR="00E25B86" w:rsidRPr="0057075B" w:rsidRDefault="00E25B86" w:rsidP="002A0E86">
      <w:pPr>
        <w:rPr>
          <w:rStyle w:val="Strong"/>
          <w:rFonts w:cs="Arial"/>
        </w:rPr>
      </w:pPr>
      <w:r w:rsidRPr="0057075B">
        <w:rPr>
          <w:rStyle w:val="Strong"/>
          <w:rFonts w:cs="Arial"/>
        </w:rPr>
        <w:t>Support coordination</w:t>
      </w:r>
    </w:p>
    <w:p w14:paraId="12205EA1" w14:textId="3B74E640" w:rsidR="006518FC" w:rsidRPr="00C95D9F" w:rsidRDefault="00E25B86" w:rsidP="0057075B">
      <w:pPr>
        <w:rPr>
          <w:rFonts w:cs="Arial"/>
          <w:b/>
          <w:bCs/>
          <w:color w:val="6B2976"/>
        </w:rPr>
      </w:pPr>
      <w:r w:rsidRPr="0057075B">
        <w:rPr>
          <w:rFonts w:cs="Arial"/>
        </w:rPr>
        <w:t>Support coordination helps you manage the supports and services in your plan.</w:t>
      </w:r>
    </w:p>
    <w:p w14:paraId="757DB64B" w14:textId="3E4AFEE8" w:rsidR="00EC31C6" w:rsidRPr="0057075B" w:rsidRDefault="00E25B86" w:rsidP="00CF34E8">
      <w:pPr>
        <w:spacing w:before="9120"/>
        <w:rPr>
          <w:rFonts w:cs="Arial"/>
        </w:rPr>
      </w:pPr>
      <w:r w:rsidRPr="0057075B">
        <w:rPr>
          <w:rFonts w:cs="Arial"/>
          <w:sz w:val="24"/>
          <w:szCs w:val="24"/>
        </w:rPr>
        <w:t>The Information Access Group cre</w:t>
      </w:r>
      <w:r w:rsidRPr="0057075B">
        <w:rPr>
          <w:rStyle w:val="EndnoteTextChar"/>
          <w:rFonts w:ascii="Arial" w:hAnsi="Arial" w:cs="Arial"/>
        </w:rPr>
        <w:t xml:space="preserve">ated this </w:t>
      </w:r>
      <w:r w:rsidR="00D530E0">
        <w:rPr>
          <w:rStyle w:val="EndnoteTextChar"/>
          <w:rFonts w:ascii="Arial" w:hAnsi="Arial" w:cs="Arial"/>
        </w:rPr>
        <w:t xml:space="preserve">text-only </w:t>
      </w:r>
      <w:r w:rsidRPr="0057075B">
        <w:rPr>
          <w:rStyle w:val="EndnoteTextChar"/>
          <w:rFonts w:ascii="Arial" w:hAnsi="Arial" w:cs="Arial"/>
        </w:rPr>
        <w:t>Easy Read document</w:t>
      </w:r>
      <w:r w:rsidR="00D530E0">
        <w:rPr>
          <w:rStyle w:val="EndnoteTextChar"/>
          <w:rFonts w:ascii="Arial" w:hAnsi="Arial" w:cs="Arial"/>
        </w:rPr>
        <w:br/>
      </w:r>
      <w:r w:rsidRPr="0057075B">
        <w:rPr>
          <w:rFonts w:cs="Arial"/>
          <w:sz w:val="24"/>
          <w:szCs w:val="24"/>
        </w:rPr>
        <w:t xml:space="preserve"> For any enquirie</w:t>
      </w:r>
      <w:r w:rsidR="00D530E0">
        <w:rPr>
          <w:rFonts w:cs="Arial"/>
          <w:sz w:val="24"/>
          <w:szCs w:val="24"/>
        </w:rPr>
        <w:t>s</w:t>
      </w:r>
      <w:r w:rsidRPr="0057075B">
        <w:rPr>
          <w:rFonts w:cs="Arial"/>
          <w:sz w:val="24"/>
          <w:szCs w:val="24"/>
        </w:rPr>
        <w:t xml:space="preserve">, please visit </w:t>
      </w:r>
      <w:hyperlink r:id="rId14" w:history="1">
        <w:r w:rsidRPr="0057075B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57075B">
        <w:rPr>
          <w:rFonts w:cs="Arial"/>
          <w:sz w:val="24"/>
          <w:szCs w:val="24"/>
        </w:rPr>
        <w:t>.</w:t>
      </w:r>
      <w:r w:rsidR="00D530E0">
        <w:rPr>
          <w:rFonts w:cs="Arial"/>
          <w:sz w:val="24"/>
          <w:szCs w:val="24"/>
        </w:rPr>
        <w:br/>
      </w:r>
      <w:r w:rsidRPr="0057075B">
        <w:rPr>
          <w:rFonts w:cs="Arial"/>
          <w:sz w:val="24"/>
          <w:szCs w:val="24"/>
        </w:rPr>
        <w:t xml:space="preserve"> Quote job number 4773-</w:t>
      </w:r>
      <w:proofErr w:type="gramStart"/>
      <w:r w:rsidRPr="0057075B">
        <w:rPr>
          <w:rFonts w:cs="Arial"/>
          <w:sz w:val="24"/>
          <w:szCs w:val="24"/>
        </w:rPr>
        <w:t>B</w:t>
      </w:r>
      <w:bookmarkEnd w:id="108"/>
      <w:bookmarkEnd w:id="109"/>
      <w:proofErr w:type="gramEnd"/>
    </w:p>
    <w:sectPr w:rsidR="00EC31C6" w:rsidRPr="0057075B" w:rsidSect="00E310D5">
      <w:footerReference w:type="default" r:id="rId15"/>
      <w:headerReference w:type="first" r:id="rId16"/>
      <w:footerReference w:type="first" r:id="rId1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D0D5" w14:textId="77777777" w:rsidR="00FC2B24" w:rsidRDefault="00FC2B24" w:rsidP="00134CC3">
      <w:pPr>
        <w:spacing w:before="0" w:after="0" w:line="240" w:lineRule="auto"/>
      </w:pPr>
      <w:r>
        <w:separator/>
      </w:r>
    </w:p>
  </w:endnote>
  <w:endnote w:type="continuationSeparator" w:id="0">
    <w:p w14:paraId="3382AF54" w14:textId="77777777" w:rsidR="00FC2B24" w:rsidRDefault="00FC2B24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8D4BF93" w14:textId="77777777" w:rsidR="00FC2B24" w:rsidRDefault="00FC2B2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316195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-850713262"/>
          <w:docPartObj>
            <w:docPartGallery w:val="Page Numbers (Top of Page)"/>
            <w:docPartUnique/>
          </w:docPartObj>
        </w:sdtPr>
        <w:sdtEndPr/>
        <w:sdtContent>
          <w:p w14:paraId="6EF8F5C5" w14:textId="366CFAF9" w:rsidR="00384C4C" w:rsidRPr="00193127" w:rsidRDefault="00193127" w:rsidP="00193127">
            <w:pPr>
              <w:pStyle w:val="Footer"/>
              <w:jc w:val="center"/>
              <w:rPr>
                <w:color w:val="000000" w:themeColor="text1"/>
              </w:rPr>
            </w:pPr>
            <w:r w:rsidRPr="00193127">
              <w:rPr>
                <w:color w:val="000000" w:themeColor="text1"/>
              </w:rPr>
              <w:t xml:space="preserve">Page </w:t>
            </w:r>
            <w:r w:rsidRPr="00193127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193127">
              <w:rPr>
                <w:color w:val="000000" w:themeColor="text1"/>
              </w:rPr>
              <w:instrText xml:space="preserve"> PAGE </w:instrText>
            </w:r>
            <w:r w:rsidRPr="0019312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93127">
              <w:rPr>
                <w:color w:val="000000" w:themeColor="text1"/>
              </w:rPr>
              <w:t>2</w:t>
            </w:r>
            <w:r w:rsidRPr="00193127">
              <w:rPr>
                <w:color w:val="000000" w:themeColor="text1"/>
                <w:sz w:val="24"/>
                <w:szCs w:val="24"/>
              </w:rPr>
              <w:fldChar w:fldCharType="end"/>
            </w:r>
            <w:r w:rsidRPr="00193127">
              <w:rPr>
                <w:color w:val="000000" w:themeColor="text1"/>
              </w:rPr>
              <w:t xml:space="preserve"> of </w:t>
            </w:r>
            <w:r w:rsidRPr="00193127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193127">
              <w:rPr>
                <w:color w:val="000000" w:themeColor="text1"/>
              </w:rPr>
              <w:instrText xml:space="preserve"> NUMPAGES  </w:instrText>
            </w:r>
            <w:r w:rsidRPr="0019312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93127">
              <w:rPr>
                <w:color w:val="000000" w:themeColor="text1"/>
              </w:rPr>
              <w:t>2</w:t>
            </w:r>
            <w:r w:rsidRPr="00193127">
              <w:rPr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9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95CAE1" w14:textId="14ABDDB7" w:rsidR="00AB3C84" w:rsidRPr="00193127" w:rsidRDefault="00193127" w:rsidP="00193127">
            <w:pPr>
              <w:pStyle w:val="Footer"/>
              <w:jc w:val="center"/>
            </w:pPr>
            <w:r w:rsidRPr="00193127">
              <w:rPr>
                <w:color w:val="000000" w:themeColor="text1"/>
              </w:rPr>
              <w:t xml:space="preserve">Page </w:t>
            </w:r>
            <w:r w:rsidRPr="00193127">
              <w:rPr>
                <w:color w:val="000000" w:themeColor="text1"/>
              </w:rPr>
              <w:fldChar w:fldCharType="begin"/>
            </w:r>
            <w:r w:rsidRPr="00193127">
              <w:rPr>
                <w:color w:val="000000" w:themeColor="text1"/>
              </w:rPr>
              <w:instrText xml:space="preserve"> PAGE </w:instrText>
            </w:r>
            <w:r w:rsidRPr="00193127">
              <w:rPr>
                <w:color w:val="000000" w:themeColor="text1"/>
              </w:rPr>
              <w:fldChar w:fldCharType="separate"/>
            </w:r>
            <w:r w:rsidRPr="00193127">
              <w:rPr>
                <w:color w:val="000000" w:themeColor="text1"/>
              </w:rPr>
              <w:t>2</w:t>
            </w:r>
            <w:r w:rsidRPr="00193127">
              <w:rPr>
                <w:color w:val="000000" w:themeColor="text1"/>
              </w:rPr>
              <w:fldChar w:fldCharType="end"/>
            </w:r>
            <w:r w:rsidRPr="00193127">
              <w:rPr>
                <w:color w:val="000000" w:themeColor="text1"/>
              </w:rPr>
              <w:t xml:space="preserve"> of </w:t>
            </w:r>
            <w:r w:rsidRPr="00193127">
              <w:rPr>
                <w:color w:val="000000" w:themeColor="text1"/>
              </w:rPr>
              <w:fldChar w:fldCharType="begin"/>
            </w:r>
            <w:r w:rsidRPr="00193127">
              <w:rPr>
                <w:color w:val="000000" w:themeColor="text1"/>
              </w:rPr>
              <w:instrText xml:space="preserve"> NUMPAGES  </w:instrText>
            </w:r>
            <w:r w:rsidRPr="00193127">
              <w:rPr>
                <w:color w:val="000000" w:themeColor="text1"/>
              </w:rPr>
              <w:fldChar w:fldCharType="separate"/>
            </w:r>
            <w:r w:rsidRPr="00193127">
              <w:rPr>
                <w:color w:val="000000" w:themeColor="text1"/>
              </w:rPr>
              <w:t>2</w:t>
            </w:r>
            <w:r w:rsidRPr="00193127">
              <w:rPr>
                <w:color w:val="000000" w:themeColor="text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ADFF" w14:textId="77777777" w:rsidR="00FC2B24" w:rsidRDefault="00FC2B2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9332587" w14:textId="77777777" w:rsidR="00FC2B24" w:rsidRDefault="00FC2B24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B63BE8F" w14:textId="77777777" w:rsidR="00FC2B24" w:rsidRDefault="00FC2B2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18A25593" w:rsidR="00384C4C" w:rsidRPr="00C65783" w:rsidRDefault="00384C4C" w:rsidP="00D530E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903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9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BA2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820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7AE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C03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5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40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4A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287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E5DCB"/>
    <w:multiLevelType w:val="hybridMultilevel"/>
    <w:tmpl w:val="67827800"/>
    <w:lvl w:ilvl="0" w:tplc="1E805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47E38"/>
    <w:multiLevelType w:val="hybridMultilevel"/>
    <w:tmpl w:val="E446FF8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6875"/>
    <w:multiLevelType w:val="hybridMultilevel"/>
    <w:tmpl w:val="E06E738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C29AB"/>
    <w:multiLevelType w:val="hybridMultilevel"/>
    <w:tmpl w:val="7D6C2F2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7762344"/>
    <w:multiLevelType w:val="hybridMultilevel"/>
    <w:tmpl w:val="04BAA7A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06CE3"/>
    <w:multiLevelType w:val="hybridMultilevel"/>
    <w:tmpl w:val="07E2BA3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46D9"/>
    <w:multiLevelType w:val="hybridMultilevel"/>
    <w:tmpl w:val="CE7E6AC6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4"/>
  </w:num>
  <w:num w:numId="2" w16cid:durableId="1408454983">
    <w:abstractNumId w:val="17"/>
  </w:num>
  <w:num w:numId="3" w16cid:durableId="1574968507">
    <w:abstractNumId w:val="16"/>
  </w:num>
  <w:num w:numId="4" w16cid:durableId="1659840250">
    <w:abstractNumId w:val="11"/>
  </w:num>
  <w:num w:numId="5" w16cid:durableId="526482910">
    <w:abstractNumId w:val="15"/>
  </w:num>
  <w:num w:numId="6" w16cid:durableId="700714805">
    <w:abstractNumId w:val="12"/>
  </w:num>
  <w:num w:numId="7" w16cid:durableId="460271672">
    <w:abstractNumId w:val="13"/>
  </w:num>
  <w:num w:numId="8" w16cid:durableId="195313251">
    <w:abstractNumId w:val="10"/>
  </w:num>
  <w:num w:numId="9" w16cid:durableId="343212913">
    <w:abstractNumId w:val="9"/>
  </w:num>
  <w:num w:numId="10" w16cid:durableId="1064528680">
    <w:abstractNumId w:val="7"/>
  </w:num>
  <w:num w:numId="11" w16cid:durableId="1614481472">
    <w:abstractNumId w:val="6"/>
  </w:num>
  <w:num w:numId="12" w16cid:durableId="1284775089">
    <w:abstractNumId w:val="5"/>
  </w:num>
  <w:num w:numId="13" w16cid:durableId="2084403976">
    <w:abstractNumId w:val="4"/>
  </w:num>
  <w:num w:numId="14" w16cid:durableId="118115160">
    <w:abstractNumId w:val="8"/>
  </w:num>
  <w:num w:numId="15" w16cid:durableId="840436795">
    <w:abstractNumId w:val="3"/>
  </w:num>
  <w:num w:numId="16" w16cid:durableId="1437212050">
    <w:abstractNumId w:val="2"/>
  </w:num>
  <w:num w:numId="17" w16cid:durableId="415905937">
    <w:abstractNumId w:val="1"/>
  </w:num>
  <w:num w:numId="18" w16cid:durableId="204802888">
    <w:abstractNumId w:val="0"/>
  </w:num>
  <w:num w:numId="19" w16cid:durableId="189224802">
    <w:abstractNumId w:val="9"/>
  </w:num>
  <w:num w:numId="20" w16cid:durableId="1727484986">
    <w:abstractNumId w:val="7"/>
  </w:num>
  <w:num w:numId="21" w16cid:durableId="1417899673">
    <w:abstractNumId w:val="6"/>
  </w:num>
  <w:num w:numId="22" w16cid:durableId="915630939">
    <w:abstractNumId w:val="5"/>
  </w:num>
  <w:num w:numId="23" w16cid:durableId="12195522">
    <w:abstractNumId w:val="4"/>
  </w:num>
  <w:num w:numId="24" w16cid:durableId="798962575">
    <w:abstractNumId w:val="8"/>
  </w:num>
  <w:num w:numId="25" w16cid:durableId="73863320">
    <w:abstractNumId w:val="3"/>
  </w:num>
  <w:num w:numId="26" w16cid:durableId="29570988">
    <w:abstractNumId w:val="2"/>
  </w:num>
  <w:num w:numId="27" w16cid:durableId="1558786759">
    <w:abstractNumId w:val="1"/>
  </w:num>
  <w:num w:numId="28" w16cid:durableId="917448572">
    <w:abstractNumId w:val="0"/>
  </w:num>
  <w:num w:numId="29" w16cid:durableId="1718629227">
    <w:abstractNumId w:val="9"/>
  </w:num>
  <w:num w:numId="30" w16cid:durableId="1491099216">
    <w:abstractNumId w:val="7"/>
  </w:num>
  <w:num w:numId="31" w16cid:durableId="1392271757">
    <w:abstractNumId w:val="6"/>
  </w:num>
  <w:num w:numId="32" w16cid:durableId="500198337">
    <w:abstractNumId w:val="5"/>
  </w:num>
  <w:num w:numId="33" w16cid:durableId="1635982700">
    <w:abstractNumId w:val="4"/>
  </w:num>
  <w:num w:numId="34" w16cid:durableId="1674651075">
    <w:abstractNumId w:val="8"/>
  </w:num>
  <w:num w:numId="35" w16cid:durableId="1893231188">
    <w:abstractNumId w:val="3"/>
  </w:num>
  <w:num w:numId="36" w16cid:durableId="71977127">
    <w:abstractNumId w:val="2"/>
  </w:num>
  <w:num w:numId="37" w16cid:durableId="1391612645">
    <w:abstractNumId w:val="1"/>
  </w:num>
  <w:num w:numId="38" w16cid:durableId="627593742">
    <w:abstractNumId w:val="0"/>
  </w:num>
  <w:num w:numId="39" w16cid:durableId="1443187475">
    <w:abstractNumId w:val="9"/>
  </w:num>
  <w:num w:numId="40" w16cid:durableId="953484064">
    <w:abstractNumId w:val="7"/>
  </w:num>
  <w:num w:numId="41" w16cid:durableId="755248636">
    <w:abstractNumId w:val="6"/>
  </w:num>
  <w:num w:numId="42" w16cid:durableId="1865750922">
    <w:abstractNumId w:val="5"/>
  </w:num>
  <w:num w:numId="43" w16cid:durableId="1874222036">
    <w:abstractNumId w:val="4"/>
  </w:num>
  <w:num w:numId="44" w16cid:durableId="216938360">
    <w:abstractNumId w:val="8"/>
  </w:num>
  <w:num w:numId="45" w16cid:durableId="2092046086">
    <w:abstractNumId w:val="3"/>
  </w:num>
  <w:num w:numId="46" w16cid:durableId="439104232">
    <w:abstractNumId w:val="2"/>
  </w:num>
  <w:num w:numId="47" w16cid:durableId="250702804">
    <w:abstractNumId w:val="1"/>
  </w:num>
  <w:num w:numId="48" w16cid:durableId="1588228002">
    <w:abstractNumId w:val="0"/>
  </w:num>
  <w:num w:numId="49" w16cid:durableId="1302466432">
    <w:abstractNumId w:val="9"/>
  </w:num>
  <w:num w:numId="50" w16cid:durableId="865873014">
    <w:abstractNumId w:val="7"/>
  </w:num>
  <w:num w:numId="51" w16cid:durableId="256134279">
    <w:abstractNumId w:val="6"/>
  </w:num>
  <w:num w:numId="52" w16cid:durableId="149253492">
    <w:abstractNumId w:val="5"/>
  </w:num>
  <w:num w:numId="53" w16cid:durableId="1157308964">
    <w:abstractNumId w:val="4"/>
  </w:num>
  <w:num w:numId="54" w16cid:durableId="1405686897">
    <w:abstractNumId w:val="8"/>
  </w:num>
  <w:num w:numId="55" w16cid:durableId="2043087254">
    <w:abstractNumId w:val="3"/>
  </w:num>
  <w:num w:numId="56" w16cid:durableId="198396249">
    <w:abstractNumId w:val="2"/>
  </w:num>
  <w:num w:numId="57" w16cid:durableId="193689993">
    <w:abstractNumId w:val="1"/>
  </w:num>
  <w:num w:numId="58" w16cid:durableId="1893468959">
    <w:abstractNumId w:val="0"/>
  </w:num>
  <w:num w:numId="59" w16cid:durableId="700396176">
    <w:abstractNumId w:val="9"/>
  </w:num>
  <w:num w:numId="60" w16cid:durableId="482309263">
    <w:abstractNumId w:val="7"/>
  </w:num>
  <w:num w:numId="61" w16cid:durableId="1895502603">
    <w:abstractNumId w:val="6"/>
  </w:num>
  <w:num w:numId="62" w16cid:durableId="848103724">
    <w:abstractNumId w:val="5"/>
  </w:num>
  <w:num w:numId="63" w16cid:durableId="999164346">
    <w:abstractNumId w:val="4"/>
  </w:num>
  <w:num w:numId="64" w16cid:durableId="878855079">
    <w:abstractNumId w:val="8"/>
  </w:num>
  <w:num w:numId="65" w16cid:durableId="554590540">
    <w:abstractNumId w:val="3"/>
  </w:num>
  <w:num w:numId="66" w16cid:durableId="823087573">
    <w:abstractNumId w:val="2"/>
  </w:num>
  <w:num w:numId="67" w16cid:durableId="1814105684">
    <w:abstractNumId w:val="1"/>
  </w:num>
  <w:num w:numId="68" w16cid:durableId="804006299">
    <w:abstractNumId w:val="0"/>
  </w:num>
  <w:num w:numId="69" w16cid:durableId="1255818425">
    <w:abstractNumId w:val="9"/>
  </w:num>
  <w:num w:numId="70" w16cid:durableId="894043736">
    <w:abstractNumId w:val="7"/>
  </w:num>
  <w:num w:numId="71" w16cid:durableId="2146775249">
    <w:abstractNumId w:val="6"/>
  </w:num>
  <w:num w:numId="72" w16cid:durableId="2037581171">
    <w:abstractNumId w:val="5"/>
  </w:num>
  <w:num w:numId="73" w16cid:durableId="1863669328">
    <w:abstractNumId w:val="4"/>
  </w:num>
  <w:num w:numId="74" w16cid:durableId="1073888829">
    <w:abstractNumId w:val="8"/>
  </w:num>
  <w:num w:numId="75" w16cid:durableId="1564179831">
    <w:abstractNumId w:val="3"/>
  </w:num>
  <w:num w:numId="76" w16cid:durableId="433214800">
    <w:abstractNumId w:val="2"/>
  </w:num>
  <w:num w:numId="77" w16cid:durableId="222058630">
    <w:abstractNumId w:val="1"/>
  </w:num>
  <w:num w:numId="78" w16cid:durableId="1252356110">
    <w:abstractNumId w:val="0"/>
  </w:num>
  <w:num w:numId="79" w16cid:durableId="644360821">
    <w:abstractNumId w:val="9"/>
  </w:num>
  <w:num w:numId="80" w16cid:durableId="876312420">
    <w:abstractNumId w:val="7"/>
  </w:num>
  <w:num w:numId="81" w16cid:durableId="875502721">
    <w:abstractNumId w:val="6"/>
  </w:num>
  <w:num w:numId="82" w16cid:durableId="728648035">
    <w:abstractNumId w:val="5"/>
  </w:num>
  <w:num w:numId="83" w16cid:durableId="215161744">
    <w:abstractNumId w:val="4"/>
  </w:num>
  <w:num w:numId="84" w16cid:durableId="1812668068">
    <w:abstractNumId w:val="8"/>
  </w:num>
  <w:num w:numId="85" w16cid:durableId="792480297">
    <w:abstractNumId w:val="3"/>
  </w:num>
  <w:num w:numId="86" w16cid:durableId="1036928001">
    <w:abstractNumId w:val="2"/>
  </w:num>
  <w:num w:numId="87" w16cid:durableId="1783259079">
    <w:abstractNumId w:val="1"/>
  </w:num>
  <w:num w:numId="88" w16cid:durableId="1009714395">
    <w:abstractNumId w:val="0"/>
  </w:num>
  <w:num w:numId="89" w16cid:durableId="273709102">
    <w:abstractNumId w:val="9"/>
  </w:num>
  <w:num w:numId="90" w16cid:durableId="44256957">
    <w:abstractNumId w:val="7"/>
  </w:num>
  <w:num w:numId="91" w16cid:durableId="492138450">
    <w:abstractNumId w:val="6"/>
  </w:num>
  <w:num w:numId="92" w16cid:durableId="857499708">
    <w:abstractNumId w:val="5"/>
  </w:num>
  <w:num w:numId="93" w16cid:durableId="1601331686">
    <w:abstractNumId w:val="4"/>
  </w:num>
  <w:num w:numId="94" w16cid:durableId="1034382869">
    <w:abstractNumId w:val="8"/>
  </w:num>
  <w:num w:numId="95" w16cid:durableId="1141190707">
    <w:abstractNumId w:val="3"/>
  </w:num>
  <w:num w:numId="96" w16cid:durableId="1830293136">
    <w:abstractNumId w:val="2"/>
  </w:num>
  <w:num w:numId="97" w16cid:durableId="382947438">
    <w:abstractNumId w:val="1"/>
  </w:num>
  <w:num w:numId="98" w16cid:durableId="1332634095">
    <w:abstractNumId w:val="0"/>
  </w:num>
  <w:num w:numId="99" w16cid:durableId="1350597604">
    <w:abstractNumId w:val="9"/>
  </w:num>
  <w:num w:numId="100" w16cid:durableId="480729547">
    <w:abstractNumId w:val="7"/>
  </w:num>
  <w:num w:numId="101" w16cid:durableId="576093217">
    <w:abstractNumId w:val="6"/>
  </w:num>
  <w:num w:numId="102" w16cid:durableId="1032993246">
    <w:abstractNumId w:val="5"/>
  </w:num>
  <w:num w:numId="103" w16cid:durableId="1893423226">
    <w:abstractNumId w:val="4"/>
  </w:num>
  <w:num w:numId="104" w16cid:durableId="680621595">
    <w:abstractNumId w:val="8"/>
  </w:num>
  <w:num w:numId="105" w16cid:durableId="1774129492">
    <w:abstractNumId w:val="3"/>
  </w:num>
  <w:num w:numId="106" w16cid:durableId="1275478547">
    <w:abstractNumId w:val="2"/>
  </w:num>
  <w:num w:numId="107" w16cid:durableId="1491482225">
    <w:abstractNumId w:val="1"/>
  </w:num>
  <w:num w:numId="108" w16cid:durableId="2139568877">
    <w:abstractNumId w:val="0"/>
  </w:num>
  <w:num w:numId="109" w16cid:durableId="331032973">
    <w:abstractNumId w:val="9"/>
  </w:num>
  <w:num w:numId="110" w16cid:durableId="945234747">
    <w:abstractNumId w:val="7"/>
  </w:num>
  <w:num w:numId="111" w16cid:durableId="1013654297">
    <w:abstractNumId w:val="6"/>
  </w:num>
  <w:num w:numId="112" w16cid:durableId="751775461">
    <w:abstractNumId w:val="5"/>
  </w:num>
  <w:num w:numId="113" w16cid:durableId="904874149">
    <w:abstractNumId w:val="4"/>
  </w:num>
  <w:num w:numId="114" w16cid:durableId="325598290">
    <w:abstractNumId w:val="8"/>
  </w:num>
  <w:num w:numId="115" w16cid:durableId="1749185240">
    <w:abstractNumId w:val="3"/>
  </w:num>
  <w:num w:numId="116" w16cid:durableId="1288505426">
    <w:abstractNumId w:val="2"/>
  </w:num>
  <w:num w:numId="117" w16cid:durableId="511534132">
    <w:abstractNumId w:val="1"/>
  </w:num>
  <w:num w:numId="118" w16cid:durableId="1916084602">
    <w:abstractNumId w:val="0"/>
  </w:num>
  <w:num w:numId="119" w16cid:durableId="959530957">
    <w:abstractNumId w:val="9"/>
  </w:num>
  <w:num w:numId="120" w16cid:durableId="607928105">
    <w:abstractNumId w:val="7"/>
  </w:num>
  <w:num w:numId="121" w16cid:durableId="1371223475">
    <w:abstractNumId w:val="6"/>
  </w:num>
  <w:num w:numId="122" w16cid:durableId="1098718859">
    <w:abstractNumId w:val="5"/>
  </w:num>
  <w:num w:numId="123" w16cid:durableId="1687294734">
    <w:abstractNumId w:val="4"/>
  </w:num>
  <w:num w:numId="124" w16cid:durableId="1225990016">
    <w:abstractNumId w:val="8"/>
  </w:num>
  <w:num w:numId="125" w16cid:durableId="2077896016">
    <w:abstractNumId w:val="3"/>
  </w:num>
  <w:num w:numId="126" w16cid:durableId="1850673428">
    <w:abstractNumId w:val="2"/>
  </w:num>
  <w:num w:numId="127" w16cid:durableId="32506368">
    <w:abstractNumId w:val="1"/>
  </w:num>
  <w:num w:numId="128" w16cid:durableId="1436364081">
    <w:abstractNumId w:val="0"/>
  </w:num>
  <w:num w:numId="129" w16cid:durableId="1074813297">
    <w:abstractNumId w:val="9"/>
  </w:num>
  <w:num w:numId="130" w16cid:durableId="523712114">
    <w:abstractNumId w:val="7"/>
  </w:num>
  <w:num w:numId="131" w16cid:durableId="1143888504">
    <w:abstractNumId w:val="6"/>
  </w:num>
  <w:num w:numId="132" w16cid:durableId="1266183494">
    <w:abstractNumId w:val="5"/>
  </w:num>
  <w:num w:numId="133" w16cid:durableId="1182234775">
    <w:abstractNumId w:val="4"/>
  </w:num>
  <w:num w:numId="134" w16cid:durableId="1737241757">
    <w:abstractNumId w:val="8"/>
  </w:num>
  <w:num w:numId="135" w16cid:durableId="1757941777">
    <w:abstractNumId w:val="3"/>
  </w:num>
  <w:num w:numId="136" w16cid:durableId="1268387225">
    <w:abstractNumId w:val="2"/>
  </w:num>
  <w:num w:numId="137" w16cid:durableId="761798562">
    <w:abstractNumId w:val="1"/>
  </w:num>
  <w:num w:numId="138" w16cid:durableId="1470247206">
    <w:abstractNumId w:val="0"/>
  </w:num>
  <w:num w:numId="139" w16cid:durableId="1794472309">
    <w:abstractNumId w:val="9"/>
  </w:num>
  <w:num w:numId="140" w16cid:durableId="387724719">
    <w:abstractNumId w:val="7"/>
  </w:num>
  <w:num w:numId="141" w16cid:durableId="391123003">
    <w:abstractNumId w:val="6"/>
  </w:num>
  <w:num w:numId="142" w16cid:durableId="1313751425">
    <w:abstractNumId w:val="5"/>
  </w:num>
  <w:num w:numId="143" w16cid:durableId="355815393">
    <w:abstractNumId w:val="4"/>
  </w:num>
  <w:num w:numId="144" w16cid:durableId="2001958891">
    <w:abstractNumId w:val="8"/>
  </w:num>
  <w:num w:numId="145" w16cid:durableId="1511945293">
    <w:abstractNumId w:val="3"/>
  </w:num>
  <w:num w:numId="146" w16cid:durableId="954405937">
    <w:abstractNumId w:val="2"/>
  </w:num>
  <w:num w:numId="147" w16cid:durableId="210112546">
    <w:abstractNumId w:val="1"/>
  </w:num>
  <w:num w:numId="148" w16cid:durableId="2109229527">
    <w:abstractNumId w:val="0"/>
  </w:num>
  <w:num w:numId="149" w16cid:durableId="1487939279">
    <w:abstractNumId w:val="9"/>
  </w:num>
  <w:num w:numId="150" w16cid:durableId="61635463">
    <w:abstractNumId w:val="7"/>
  </w:num>
  <w:num w:numId="151" w16cid:durableId="286392739">
    <w:abstractNumId w:val="6"/>
  </w:num>
  <w:num w:numId="152" w16cid:durableId="563033277">
    <w:abstractNumId w:val="5"/>
  </w:num>
  <w:num w:numId="153" w16cid:durableId="1793402563">
    <w:abstractNumId w:val="4"/>
  </w:num>
  <w:num w:numId="154" w16cid:durableId="497691225">
    <w:abstractNumId w:val="8"/>
  </w:num>
  <w:num w:numId="155" w16cid:durableId="15153825">
    <w:abstractNumId w:val="3"/>
  </w:num>
  <w:num w:numId="156" w16cid:durableId="1988238608">
    <w:abstractNumId w:val="2"/>
  </w:num>
  <w:num w:numId="157" w16cid:durableId="2043244263">
    <w:abstractNumId w:val="1"/>
  </w:num>
  <w:num w:numId="158" w16cid:durableId="599531563">
    <w:abstractNumId w:val="0"/>
  </w:num>
  <w:num w:numId="159" w16cid:durableId="916135410">
    <w:abstractNumId w:val="9"/>
  </w:num>
  <w:num w:numId="160" w16cid:durableId="1366102850">
    <w:abstractNumId w:val="7"/>
  </w:num>
  <w:num w:numId="161" w16cid:durableId="1773475130">
    <w:abstractNumId w:val="6"/>
  </w:num>
  <w:num w:numId="162" w16cid:durableId="821657551">
    <w:abstractNumId w:val="5"/>
  </w:num>
  <w:num w:numId="163" w16cid:durableId="1335767052">
    <w:abstractNumId w:val="4"/>
  </w:num>
  <w:num w:numId="164" w16cid:durableId="884027562">
    <w:abstractNumId w:val="8"/>
  </w:num>
  <w:num w:numId="165" w16cid:durableId="630938986">
    <w:abstractNumId w:val="3"/>
  </w:num>
  <w:num w:numId="166" w16cid:durableId="640113788">
    <w:abstractNumId w:val="2"/>
  </w:num>
  <w:num w:numId="167" w16cid:durableId="877818420">
    <w:abstractNumId w:val="1"/>
  </w:num>
  <w:num w:numId="168" w16cid:durableId="564490467">
    <w:abstractNumId w:val="0"/>
  </w:num>
  <w:num w:numId="169" w16cid:durableId="1595089293">
    <w:abstractNumId w:val="9"/>
  </w:num>
  <w:num w:numId="170" w16cid:durableId="1700626181">
    <w:abstractNumId w:val="7"/>
  </w:num>
  <w:num w:numId="171" w16cid:durableId="379482473">
    <w:abstractNumId w:val="6"/>
  </w:num>
  <w:num w:numId="172" w16cid:durableId="1948731574">
    <w:abstractNumId w:val="5"/>
  </w:num>
  <w:num w:numId="173" w16cid:durableId="1919552680">
    <w:abstractNumId w:val="4"/>
  </w:num>
  <w:num w:numId="174" w16cid:durableId="244387788">
    <w:abstractNumId w:val="8"/>
  </w:num>
  <w:num w:numId="175" w16cid:durableId="1967349346">
    <w:abstractNumId w:val="3"/>
  </w:num>
  <w:num w:numId="176" w16cid:durableId="786236450">
    <w:abstractNumId w:val="2"/>
  </w:num>
  <w:num w:numId="177" w16cid:durableId="1785154052">
    <w:abstractNumId w:val="1"/>
  </w:num>
  <w:num w:numId="178" w16cid:durableId="241567505">
    <w:abstractNumId w:val="0"/>
  </w:num>
  <w:num w:numId="179" w16cid:durableId="1783642960">
    <w:abstractNumId w:val="9"/>
  </w:num>
  <w:num w:numId="180" w16cid:durableId="1878663955">
    <w:abstractNumId w:val="7"/>
  </w:num>
  <w:num w:numId="181" w16cid:durableId="1101409627">
    <w:abstractNumId w:val="6"/>
  </w:num>
  <w:num w:numId="182" w16cid:durableId="751581743">
    <w:abstractNumId w:val="5"/>
  </w:num>
  <w:num w:numId="183" w16cid:durableId="837692753">
    <w:abstractNumId w:val="4"/>
  </w:num>
  <w:num w:numId="184" w16cid:durableId="30763274">
    <w:abstractNumId w:val="8"/>
  </w:num>
  <w:num w:numId="185" w16cid:durableId="2118520159">
    <w:abstractNumId w:val="3"/>
  </w:num>
  <w:num w:numId="186" w16cid:durableId="1117943695">
    <w:abstractNumId w:val="2"/>
  </w:num>
  <w:num w:numId="187" w16cid:durableId="1702050125">
    <w:abstractNumId w:val="1"/>
  </w:num>
  <w:num w:numId="188" w16cid:durableId="1141189806">
    <w:abstractNumId w:val="0"/>
  </w:num>
  <w:num w:numId="189" w16cid:durableId="2090038359">
    <w:abstractNumId w:val="9"/>
  </w:num>
  <w:num w:numId="190" w16cid:durableId="2044402912">
    <w:abstractNumId w:val="7"/>
  </w:num>
  <w:num w:numId="191" w16cid:durableId="112674929">
    <w:abstractNumId w:val="6"/>
  </w:num>
  <w:num w:numId="192" w16cid:durableId="1419787393">
    <w:abstractNumId w:val="5"/>
  </w:num>
  <w:num w:numId="193" w16cid:durableId="309136744">
    <w:abstractNumId w:val="4"/>
  </w:num>
  <w:num w:numId="194" w16cid:durableId="1753045127">
    <w:abstractNumId w:val="8"/>
  </w:num>
  <w:num w:numId="195" w16cid:durableId="474840811">
    <w:abstractNumId w:val="3"/>
  </w:num>
  <w:num w:numId="196" w16cid:durableId="467868777">
    <w:abstractNumId w:val="2"/>
  </w:num>
  <w:num w:numId="197" w16cid:durableId="859007651">
    <w:abstractNumId w:val="1"/>
  </w:num>
  <w:num w:numId="198" w16cid:durableId="982659962">
    <w:abstractNumId w:val="0"/>
  </w:num>
  <w:num w:numId="199" w16cid:durableId="2126535479">
    <w:abstractNumId w:val="9"/>
  </w:num>
  <w:num w:numId="200" w16cid:durableId="1087191191">
    <w:abstractNumId w:val="7"/>
  </w:num>
  <w:num w:numId="201" w16cid:durableId="676856726">
    <w:abstractNumId w:val="6"/>
  </w:num>
  <w:num w:numId="202" w16cid:durableId="1871797683">
    <w:abstractNumId w:val="5"/>
  </w:num>
  <w:num w:numId="203" w16cid:durableId="808130966">
    <w:abstractNumId w:val="4"/>
  </w:num>
  <w:num w:numId="204" w16cid:durableId="1295867906">
    <w:abstractNumId w:val="8"/>
  </w:num>
  <w:num w:numId="205" w16cid:durableId="117650212">
    <w:abstractNumId w:val="3"/>
  </w:num>
  <w:num w:numId="206" w16cid:durableId="1456634352">
    <w:abstractNumId w:val="2"/>
  </w:num>
  <w:num w:numId="207" w16cid:durableId="1669283170">
    <w:abstractNumId w:val="1"/>
  </w:num>
  <w:num w:numId="208" w16cid:durableId="120223731">
    <w:abstractNumId w:val="0"/>
  </w:num>
  <w:num w:numId="209" w16cid:durableId="1767994701">
    <w:abstractNumId w:val="9"/>
  </w:num>
  <w:num w:numId="210" w16cid:durableId="565068176">
    <w:abstractNumId w:val="7"/>
  </w:num>
  <w:num w:numId="211" w16cid:durableId="1242719150">
    <w:abstractNumId w:val="6"/>
  </w:num>
  <w:num w:numId="212" w16cid:durableId="379256892">
    <w:abstractNumId w:val="5"/>
  </w:num>
  <w:num w:numId="213" w16cid:durableId="108866136">
    <w:abstractNumId w:val="4"/>
  </w:num>
  <w:num w:numId="214" w16cid:durableId="1252619313">
    <w:abstractNumId w:val="8"/>
  </w:num>
  <w:num w:numId="215" w16cid:durableId="1790858147">
    <w:abstractNumId w:val="3"/>
  </w:num>
  <w:num w:numId="216" w16cid:durableId="1301040097">
    <w:abstractNumId w:val="2"/>
  </w:num>
  <w:num w:numId="217" w16cid:durableId="185756348">
    <w:abstractNumId w:val="1"/>
  </w:num>
  <w:num w:numId="218" w16cid:durableId="73323588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4089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AC8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7CE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1000C8"/>
    <w:rsid w:val="00100247"/>
    <w:rsid w:val="00100316"/>
    <w:rsid w:val="001007D5"/>
    <w:rsid w:val="00101DC6"/>
    <w:rsid w:val="0010205D"/>
    <w:rsid w:val="00103CF5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310"/>
    <w:rsid w:val="00111BC2"/>
    <w:rsid w:val="00112A4D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22C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5B1A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127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0101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D75"/>
    <w:rsid w:val="002007BC"/>
    <w:rsid w:val="0020146D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7241"/>
    <w:rsid w:val="002173D7"/>
    <w:rsid w:val="00217CB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271"/>
    <w:rsid w:val="002355D4"/>
    <w:rsid w:val="00235834"/>
    <w:rsid w:val="00235D23"/>
    <w:rsid w:val="00236622"/>
    <w:rsid w:val="002368EB"/>
    <w:rsid w:val="00236EC0"/>
    <w:rsid w:val="00236F23"/>
    <w:rsid w:val="00241A33"/>
    <w:rsid w:val="00242F94"/>
    <w:rsid w:val="00243657"/>
    <w:rsid w:val="0024372A"/>
    <w:rsid w:val="002440D7"/>
    <w:rsid w:val="002443D0"/>
    <w:rsid w:val="00244512"/>
    <w:rsid w:val="00244915"/>
    <w:rsid w:val="0024496D"/>
    <w:rsid w:val="00245055"/>
    <w:rsid w:val="00245425"/>
    <w:rsid w:val="00245953"/>
    <w:rsid w:val="00245958"/>
    <w:rsid w:val="00245C14"/>
    <w:rsid w:val="00245C7C"/>
    <w:rsid w:val="00245CEC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5A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A02BB"/>
    <w:rsid w:val="002A0E86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897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400A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7C5"/>
    <w:rsid w:val="00345859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77CBA"/>
    <w:rsid w:val="003809AE"/>
    <w:rsid w:val="00380A2F"/>
    <w:rsid w:val="00381C4C"/>
    <w:rsid w:val="00382362"/>
    <w:rsid w:val="003830CC"/>
    <w:rsid w:val="0038327A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55F4"/>
    <w:rsid w:val="0039574C"/>
    <w:rsid w:val="003962D0"/>
    <w:rsid w:val="00396B5A"/>
    <w:rsid w:val="00396C70"/>
    <w:rsid w:val="00397314"/>
    <w:rsid w:val="00397682"/>
    <w:rsid w:val="003978EE"/>
    <w:rsid w:val="00397E17"/>
    <w:rsid w:val="003A0025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723"/>
    <w:rsid w:val="003B1B2B"/>
    <w:rsid w:val="003B32D7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14E"/>
    <w:rsid w:val="003E0E59"/>
    <w:rsid w:val="003E10B1"/>
    <w:rsid w:val="003E1DAD"/>
    <w:rsid w:val="003E37CC"/>
    <w:rsid w:val="003E392B"/>
    <w:rsid w:val="003E3989"/>
    <w:rsid w:val="003E3B54"/>
    <w:rsid w:val="003E3DB0"/>
    <w:rsid w:val="003E3E53"/>
    <w:rsid w:val="003E4D74"/>
    <w:rsid w:val="003E4FFB"/>
    <w:rsid w:val="003E6416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53DB"/>
    <w:rsid w:val="004060ED"/>
    <w:rsid w:val="00406799"/>
    <w:rsid w:val="004068D7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98C"/>
    <w:rsid w:val="00440DA1"/>
    <w:rsid w:val="00440F17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1343"/>
    <w:rsid w:val="004916DE"/>
    <w:rsid w:val="00491778"/>
    <w:rsid w:val="00491930"/>
    <w:rsid w:val="00491CE2"/>
    <w:rsid w:val="0049200E"/>
    <w:rsid w:val="0049204B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EF1"/>
    <w:rsid w:val="00515070"/>
    <w:rsid w:val="0051655B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7BC5"/>
    <w:rsid w:val="00527D52"/>
    <w:rsid w:val="00530437"/>
    <w:rsid w:val="00530D1E"/>
    <w:rsid w:val="00530D80"/>
    <w:rsid w:val="00531C6D"/>
    <w:rsid w:val="005321CD"/>
    <w:rsid w:val="00532AA7"/>
    <w:rsid w:val="00535D3D"/>
    <w:rsid w:val="00535D98"/>
    <w:rsid w:val="00536E2A"/>
    <w:rsid w:val="00537A9D"/>
    <w:rsid w:val="00537ECF"/>
    <w:rsid w:val="005419BC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E4E"/>
    <w:rsid w:val="00563461"/>
    <w:rsid w:val="00563892"/>
    <w:rsid w:val="00563FCE"/>
    <w:rsid w:val="005641E3"/>
    <w:rsid w:val="00565E00"/>
    <w:rsid w:val="0056612F"/>
    <w:rsid w:val="00566767"/>
    <w:rsid w:val="00566F05"/>
    <w:rsid w:val="00567387"/>
    <w:rsid w:val="00567AA7"/>
    <w:rsid w:val="00567F79"/>
    <w:rsid w:val="0057075B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C8D"/>
    <w:rsid w:val="00615F13"/>
    <w:rsid w:val="00617AA0"/>
    <w:rsid w:val="00617C87"/>
    <w:rsid w:val="0062090B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47BE5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431B"/>
    <w:rsid w:val="0069432A"/>
    <w:rsid w:val="00694798"/>
    <w:rsid w:val="006947F8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8F4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6D97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948"/>
    <w:rsid w:val="00747E39"/>
    <w:rsid w:val="00747E59"/>
    <w:rsid w:val="00750034"/>
    <w:rsid w:val="007501FE"/>
    <w:rsid w:val="00750425"/>
    <w:rsid w:val="00750693"/>
    <w:rsid w:val="007507FD"/>
    <w:rsid w:val="00750D2C"/>
    <w:rsid w:val="00751E69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3988"/>
    <w:rsid w:val="00823C52"/>
    <w:rsid w:val="00824443"/>
    <w:rsid w:val="008245CE"/>
    <w:rsid w:val="00824BF6"/>
    <w:rsid w:val="00825046"/>
    <w:rsid w:val="00825C70"/>
    <w:rsid w:val="00825FEA"/>
    <w:rsid w:val="008265B9"/>
    <w:rsid w:val="008277D5"/>
    <w:rsid w:val="00827874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F27"/>
    <w:rsid w:val="0088624E"/>
    <w:rsid w:val="00886974"/>
    <w:rsid w:val="00886CF8"/>
    <w:rsid w:val="008870F5"/>
    <w:rsid w:val="00887255"/>
    <w:rsid w:val="00891010"/>
    <w:rsid w:val="008911EA"/>
    <w:rsid w:val="00891440"/>
    <w:rsid w:val="008918D5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A62"/>
    <w:rsid w:val="008B0D2D"/>
    <w:rsid w:val="008B183E"/>
    <w:rsid w:val="008B1E73"/>
    <w:rsid w:val="008B32F5"/>
    <w:rsid w:val="008B3A24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3619"/>
    <w:rsid w:val="008C3811"/>
    <w:rsid w:val="008C416E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8BF"/>
    <w:rsid w:val="00923C11"/>
    <w:rsid w:val="00924246"/>
    <w:rsid w:val="00924C69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A44"/>
    <w:rsid w:val="009A30A2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53F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9E"/>
    <w:rsid w:val="00A539CE"/>
    <w:rsid w:val="00A53CF7"/>
    <w:rsid w:val="00A53F17"/>
    <w:rsid w:val="00A54DCE"/>
    <w:rsid w:val="00A54FEA"/>
    <w:rsid w:val="00A55226"/>
    <w:rsid w:val="00A56F5E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E03"/>
    <w:rsid w:val="00A919EB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E57"/>
    <w:rsid w:val="00AB3C84"/>
    <w:rsid w:val="00AB44CE"/>
    <w:rsid w:val="00AB4894"/>
    <w:rsid w:val="00AB522D"/>
    <w:rsid w:val="00AB5D44"/>
    <w:rsid w:val="00AB6F4A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5C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62D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308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E6A"/>
    <w:rsid w:val="00B25FC5"/>
    <w:rsid w:val="00B26876"/>
    <w:rsid w:val="00B271F2"/>
    <w:rsid w:val="00B275BB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E4D"/>
    <w:rsid w:val="00B92A4F"/>
    <w:rsid w:val="00B92EA6"/>
    <w:rsid w:val="00B939C1"/>
    <w:rsid w:val="00B93A1B"/>
    <w:rsid w:val="00B948BC"/>
    <w:rsid w:val="00B94FCF"/>
    <w:rsid w:val="00B9514E"/>
    <w:rsid w:val="00B957C3"/>
    <w:rsid w:val="00B95AC6"/>
    <w:rsid w:val="00B96B22"/>
    <w:rsid w:val="00B973F2"/>
    <w:rsid w:val="00B97CC6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4443"/>
    <w:rsid w:val="00BA567A"/>
    <w:rsid w:val="00BA5990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437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D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794"/>
    <w:rsid w:val="00BD382D"/>
    <w:rsid w:val="00BD405F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A00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4BB3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40A0E"/>
    <w:rsid w:val="00C40F90"/>
    <w:rsid w:val="00C411E4"/>
    <w:rsid w:val="00C4185A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1CA"/>
    <w:rsid w:val="00C726DE"/>
    <w:rsid w:val="00C72E3A"/>
    <w:rsid w:val="00C735B4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2B3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5D9F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CF6"/>
    <w:rsid w:val="00CE23ED"/>
    <w:rsid w:val="00CE3ACF"/>
    <w:rsid w:val="00CE3BA9"/>
    <w:rsid w:val="00CE3E40"/>
    <w:rsid w:val="00CE3EA5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5FAE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4E8"/>
    <w:rsid w:val="00CF3AE5"/>
    <w:rsid w:val="00CF3CEE"/>
    <w:rsid w:val="00CF3FA4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766"/>
    <w:rsid w:val="00D20EB4"/>
    <w:rsid w:val="00D20FB6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516C"/>
    <w:rsid w:val="00D45345"/>
    <w:rsid w:val="00D45841"/>
    <w:rsid w:val="00D465BE"/>
    <w:rsid w:val="00D47423"/>
    <w:rsid w:val="00D4794F"/>
    <w:rsid w:val="00D47FE6"/>
    <w:rsid w:val="00D50529"/>
    <w:rsid w:val="00D50A87"/>
    <w:rsid w:val="00D50DC7"/>
    <w:rsid w:val="00D5206A"/>
    <w:rsid w:val="00D52764"/>
    <w:rsid w:val="00D530E0"/>
    <w:rsid w:val="00D54472"/>
    <w:rsid w:val="00D5451D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95"/>
    <w:rsid w:val="00DB12BD"/>
    <w:rsid w:val="00DB1786"/>
    <w:rsid w:val="00DB1F42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0CD3"/>
    <w:rsid w:val="00DC176E"/>
    <w:rsid w:val="00DC1914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BAD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81C"/>
    <w:rsid w:val="00E11AAC"/>
    <w:rsid w:val="00E12122"/>
    <w:rsid w:val="00E12155"/>
    <w:rsid w:val="00E12623"/>
    <w:rsid w:val="00E1269B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4CC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4D2"/>
    <w:rsid w:val="00E24DDB"/>
    <w:rsid w:val="00E25323"/>
    <w:rsid w:val="00E25720"/>
    <w:rsid w:val="00E25B86"/>
    <w:rsid w:val="00E26161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2F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4F93"/>
    <w:rsid w:val="00F35107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4984"/>
    <w:rsid w:val="00F55A23"/>
    <w:rsid w:val="00F564F7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139"/>
    <w:rsid w:val="00F677EA"/>
    <w:rsid w:val="00F7084E"/>
    <w:rsid w:val="00F708BA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65C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CA4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B24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5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75B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FFFFFF" w:themeColor="background1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3657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37C"/>
    <w:pPr>
      <w:keepNext/>
      <w:spacing w:before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75B"/>
    <w:rPr>
      <w:rFonts w:ascii="Arial" w:hAnsi="Arial"/>
      <w:b/>
      <w:bCs/>
      <w:noProof/>
      <w:color w:val="FFFFFF" w:themeColor="background1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243657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7075B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35271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BB437C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7075B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57075B"/>
    <w:rPr>
      <w:rFonts w:ascii="Arial" w:hAnsi="Arial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7075B"/>
    <w:pPr>
      <w:pBdr>
        <w:between w:val="single" w:sz="4" w:space="4" w:color="6B2976"/>
      </w:pBdr>
      <w:tabs>
        <w:tab w:val="right" w:pos="9323"/>
      </w:tabs>
      <w:spacing w:before="48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7641F4"/>
    <w:pPr>
      <w:numPr>
        <w:numId w:val="2"/>
      </w:numPr>
      <w:spacing w:before="240" w:after="240"/>
      <w:ind w:left="714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641F4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visorycouncil@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-iac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-iac.com.au/meeting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tismcrc.com.au/news/latest-news/australias-first-national-guideline-supporting-learning-participation-and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1696</Words>
  <Characters>9672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young people and families Reference Group - A text only Easy Read version</vt:lpstr>
    </vt:vector>
  </TitlesOfParts>
  <Company>Hewlett-Packard</Company>
  <LinksUpToDate>false</LinksUpToDate>
  <CharactersWithSpaces>11346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young people and families Reference Group - A text only Easy Read version</dc:title>
  <dc:subject/>
  <dc:creator>NDIA</dc:creator>
  <cp:keywords/>
  <dc:description/>
  <cp:lastModifiedBy>Stephen Preston</cp:lastModifiedBy>
  <cp:revision>2</cp:revision>
  <cp:lastPrinted>2019-09-17T06:26:00Z</cp:lastPrinted>
  <dcterms:created xsi:type="dcterms:W3CDTF">2023-04-21T04:42:00Z</dcterms:created>
  <dcterms:modified xsi:type="dcterms:W3CDTF">2023-04-21T04:42:00Z</dcterms:modified>
</cp:coreProperties>
</file>